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12" w:rsidRPr="00475012" w:rsidRDefault="00475012" w:rsidP="00475012">
      <w:pPr>
        <w:shd w:val="clear" w:color="auto" w:fill="FFFFFF"/>
        <w:spacing w:after="33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9"/>
          <w:szCs w:val="29"/>
          <w:lang w:eastAsia="ru-RU"/>
        </w:rPr>
      </w:pPr>
      <w:r w:rsidRPr="00475012"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9"/>
          <w:szCs w:val="29"/>
          <w:lang w:eastAsia="ru-RU"/>
        </w:rPr>
        <w:t>СЕКВЕНЦИЯ СВЯТОЙ ЕВЛАЛИИ</w:t>
      </w:r>
    </w:p>
    <w:p w:rsidR="00475012" w:rsidRDefault="00475012" w:rsidP="00475012">
      <w:r>
        <w:t xml:space="preserve">Была </w:t>
      </w:r>
      <w:proofErr w:type="spellStart"/>
      <w:r>
        <w:t>Евлалия</w:t>
      </w:r>
      <w:proofErr w:type="spellEnd"/>
      <w:r>
        <w:t xml:space="preserve"> предивной девою,</w:t>
      </w:r>
    </w:p>
    <w:p w:rsidR="00475012" w:rsidRDefault="00475012" w:rsidP="00475012">
      <w:r>
        <w:t>С прекрасным телом и душой нетленною.</w:t>
      </w:r>
    </w:p>
    <w:p w:rsidR="00475012" w:rsidRDefault="00475012" w:rsidP="00475012">
      <w:r>
        <w:t>Ее враги хотели отвратить</w:t>
      </w:r>
    </w:p>
    <w:p w:rsidR="00475012" w:rsidRDefault="00475012" w:rsidP="00475012">
      <w:r>
        <w:t xml:space="preserve">От Бога, </w:t>
      </w:r>
      <w:proofErr w:type="spellStart"/>
      <w:r>
        <w:t>диаволу</w:t>
      </w:r>
      <w:proofErr w:type="spellEnd"/>
      <w:r>
        <w:t xml:space="preserve"> привлечь служить.</w:t>
      </w:r>
    </w:p>
    <w:p w:rsidR="00475012" w:rsidRDefault="00475012" w:rsidP="00475012">
      <w:r>
        <w:t>Отвергла злой совет она, не отреклась</w:t>
      </w:r>
    </w:p>
    <w:p w:rsidR="00475012" w:rsidRDefault="00475012" w:rsidP="00475012">
      <w:r>
        <w:t>От Бога, Что с небес являет власть.</w:t>
      </w:r>
    </w:p>
    <w:p w:rsidR="00475012" w:rsidRDefault="00475012" w:rsidP="00475012">
      <w:r>
        <w:t xml:space="preserve">Ни злато, ни </w:t>
      </w:r>
      <w:proofErr w:type="spellStart"/>
      <w:r>
        <w:t>сребро</w:t>
      </w:r>
      <w:proofErr w:type="spellEnd"/>
      <w:r>
        <w:t>, ни похвалы,</w:t>
      </w:r>
    </w:p>
    <w:p w:rsidR="00475012" w:rsidRDefault="00475012" w:rsidP="00475012">
      <w:r>
        <w:t>Ни царские угрозы, ни мольбы –</w:t>
      </w:r>
    </w:p>
    <w:p w:rsidR="00475012" w:rsidRDefault="00475012" w:rsidP="00475012">
      <w:r>
        <w:t>Ничто святую не могло сломить,</w:t>
      </w:r>
    </w:p>
    <w:p w:rsidR="00475012" w:rsidRDefault="00475012" w:rsidP="00475012">
      <w:r>
        <w:t>Но предпочла она Творцу служить.</w:t>
      </w:r>
    </w:p>
    <w:p w:rsidR="00475012" w:rsidRDefault="00475012" w:rsidP="00475012">
      <w:r>
        <w:t xml:space="preserve">Вот предстает перед </w:t>
      </w:r>
      <w:proofErr w:type="spellStart"/>
      <w:r>
        <w:t>Максимианом</w:t>
      </w:r>
      <w:proofErr w:type="spellEnd"/>
      <w:r>
        <w:t>,</w:t>
      </w:r>
    </w:p>
    <w:p w:rsidR="00475012" w:rsidRDefault="00475012" w:rsidP="00475012">
      <w:r>
        <w:t>Который был в те дни царем поганых,</w:t>
      </w:r>
    </w:p>
    <w:p w:rsidR="00475012" w:rsidRDefault="00475012" w:rsidP="00475012">
      <w:r>
        <w:t>Он предложил ей руку, ведь не знал,</w:t>
      </w:r>
    </w:p>
    <w:p w:rsidR="00475012" w:rsidRDefault="00475012" w:rsidP="00475012">
      <w:r>
        <w:t>Что имя Господа Христа она несла.</w:t>
      </w:r>
    </w:p>
    <w:p w:rsidR="00475012" w:rsidRDefault="00475012" w:rsidP="00475012">
      <w:r>
        <w:t xml:space="preserve">И собрала она все силы и </w:t>
      </w:r>
      <w:proofErr w:type="spellStart"/>
      <w:r>
        <w:t>рекла</w:t>
      </w:r>
      <w:proofErr w:type="spellEnd"/>
      <w:r>
        <w:t>,</w:t>
      </w:r>
    </w:p>
    <w:p w:rsidR="00475012" w:rsidRDefault="00475012" w:rsidP="00475012">
      <w:r>
        <w:t>Что лучше бы оковы век несла,</w:t>
      </w:r>
    </w:p>
    <w:p w:rsidR="00475012" w:rsidRDefault="00475012" w:rsidP="00475012">
      <w:r>
        <w:t>Чем потеряла девство, и за честь</w:t>
      </w:r>
    </w:p>
    <w:p w:rsidR="00475012" w:rsidRDefault="00475012" w:rsidP="00475012">
      <w:r>
        <w:t>Она сочла бы вместо брака смерть.</w:t>
      </w:r>
    </w:p>
    <w:p w:rsidR="00475012" w:rsidRDefault="00475012" w:rsidP="00475012">
      <w:r>
        <w:t>Ее ввергают в пламенный огонь,</w:t>
      </w:r>
    </w:p>
    <w:p w:rsidR="00475012" w:rsidRDefault="00475012" w:rsidP="00475012">
      <w:r>
        <w:t xml:space="preserve">Но не вредил девице он </w:t>
      </w:r>
      <w:proofErr w:type="spellStart"/>
      <w:r>
        <w:t>нисколь</w:t>
      </w:r>
      <w:proofErr w:type="spellEnd"/>
      <w:r>
        <w:t>.</w:t>
      </w:r>
    </w:p>
    <w:p w:rsidR="00475012" w:rsidRDefault="00475012" w:rsidP="00475012">
      <w:r>
        <w:t>Но не поверил царь-язычник наяву,</w:t>
      </w:r>
    </w:p>
    <w:p w:rsidR="00475012" w:rsidRDefault="00475012" w:rsidP="00475012">
      <w:r>
        <w:t>Велел мечом отсечь ее главу.</w:t>
      </w:r>
    </w:p>
    <w:p w:rsidR="00475012" w:rsidRDefault="00475012" w:rsidP="00475012">
      <w:r>
        <w:t>Не воспротивилась девица в этот миг,</w:t>
      </w:r>
    </w:p>
    <w:p w:rsidR="00475012" w:rsidRDefault="00475012" w:rsidP="00475012">
      <w:r>
        <w:t>Коль Бог велит, оставить здешний век.</w:t>
      </w:r>
    </w:p>
    <w:p w:rsidR="00475012" w:rsidRDefault="00475012" w:rsidP="00475012">
      <w:proofErr w:type="spellStart"/>
      <w:r>
        <w:t>Голубкою</w:t>
      </w:r>
      <w:proofErr w:type="spellEnd"/>
      <w:r>
        <w:t xml:space="preserve"> взлетела к небесам.</w:t>
      </w:r>
    </w:p>
    <w:p w:rsidR="00475012" w:rsidRDefault="00475012" w:rsidP="00475012">
      <w:r>
        <w:t>Умолим все ее, да милость нам</w:t>
      </w:r>
    </w:p>
    <w:p w:rsidR="00475012" w:rsidRDefault="00475012" w:rsidP="00475012">
      <w:r>
        <w:t>Молитвами ее Христос подаст,</w:t>
      </w:r>
    </w:p>
    <w:p w:rsidR="00475012" w:rsidRDefault="00475012" w:rsidP="00475012">
      <w:r>
        <w:t xml:space="preserve">И в Царствие Свое </w:t>
      </w:r>
      <w:proofErr w:type="spellStart"/>
      <w:r>
        <w:t>приимет</w:t>
      </w:r>
      <w:proofErr w:type="spellEnd"/>
      <w:r>
        <w:t xml:space="preserve"> нас</w:t>
      </w:r>
    </w:p>
    <w:p w:rsidR="00475012" w:rsidRDefault="00475012" w:rsidP="00475012">
      <w:r>
        <w:t>По смерти нашей, благостью Своей…</w:t>
      </w:r>
    </w:p>
    <w:p w:rsidR="00475012" w:rsidRDefault="00475012" w:rsidP="00475012">
      <w:pPr>
        <w:jc w:val="right"/>
      </w:pPr>
      <w:r>
        <w:t>Предисловие и перевод диакона Владимира Василика</w:t>
      </w:r>
    </w:p>
    <w:p w:rsidR="001745CE" w:rsidRDefault="00475012" w:rsidP="00475012">
      <w:pPr>
        <w:jc w:val="right"/>
      </w:pPr>
      <w:r>
        <w:t>(</w:t>
      </w:r>
      <w:r w:rsidRPr="00475012">
        <w:t>https://pravoslavie.ru/55864.html</w:t>
      </w:r>
      <w:r>
        <w:t>)</w:t>
      </w:r>
      <w:bookmarkStart w:id="0" w:name="_GoBack"/>
      <w:bookmarkEnd w:id="0"/>
    </w:p>
    <w:sectPr w:rsidR="0017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A7"/>
    <w:rsid w:val="001745CE"/>
    <w:rsid w:val="00475012"/>
    <w:rsid w:val="00E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2162A-05E2-4CF7-B4AF-B84774E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3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2</cp:revision>
  <dcterms:created xsi:type="dcterms:W3CDTF">2019-01-22T09:24:00Z</dcterms:created>
  <dcterms:modified xsi:type="dcterms:W3CDTF">2019-01-22T09:25:00Z</dcterms:modified>
</cp:coreProperties>
</file>