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88" w:rsidRPr="00863288" w:rsidRDefault="00863288" w:rsidP="00863288">
      <w:pPr>
        <w:spacing w:after="0" w:line="240" w:lineRule="auto"/>
        <w:jc w:val="center"/>
        <w:rPr>
          <w:rFonts w:ascii="Times New Roman" w:eastAsia="Calibri" w:hAnsi="Times New Roman" w:cs="Times New Roman"/>
          <w:outline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3600" cy="370840"/>
                <wp:effectExtent l="0" t="0" r="0" b="0"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3702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55E5" w:rsidRDefault="000555E5" w:rsidP="00863288">
                            <w:pPr>
                              <w:pStyle w:val="a5"/>
                              <w:spacing w:after="0"/>
                              <w:ind w:left="0"/>
                              <w:jc w:val="center"/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863288">
                              <w:rPr>
                                <w:rFonts w:eastAsia="Calibri"/>
                                <w:b/>
                                <w:bCs/>
                                <w:outline/>
                                <w:color w:val="000000"/>
                                <w:sz w:val="36"/>
                                <w:szCs w:val="36"/>
                                <w:lang w:val="ru-RU" w:eastAsia="ru-RU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ТЕХНОЛОГИЧЕСКАЯ КАРТА ДИСЦИПЛИНЫ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width:468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" filled="f" stroked="f">
                <o:lock v:ext="edit" shapetype="t"/>
                <v:textbox style="mso-fit-shape-to-text:t">
                  <w:txbxContent>
                    <w:p w:rsidR="000555E5" w:rsidRDefault="000555E5" w:rsidP="00863288">
                      <w:pPr>
                        <w:pStyle w:val="a5"/>
                        <w:spacing w:after="0"/>
                        <w:ind w:left="0"/>
                        <w:jc w:val="center"/>
                        <w:rPr>
                          <w:rFonts w:eastAsia="Calibri"/>
                          <w:color w:val="000000"/>
                          <w:sz w:val="24"/>
                          <w:szCs w:val="24"/>
                          <w:lang w:val="ru-RU" w:eastAsia="ru-RU"/>
                        </w:rPr>
                      </w:pPr>
                      <w:r w:rsidRPr="00863288">
                        <w:rPr>
                          <w:rFonts w:eastAsia="Calibri"/>
                          <w:b/>
                          <w:bCs/>
                          <w:outline/>
                          <w:color w:val="000000"/>
                          <w:sz w:val="36"/>
                          <w:szCs w:val="36"/>
                          <w:lang w:val="ru-RU" w:eastAsia="ru-RU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ТЕХНОЛОГИЧЕСКАЯ КАРТА ДИСЦИПЛИНЫ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35"/>
        <w:gridCol w:w="1532"/>
        <w:gridCol w:w="1248"/>
        <w:gridCol w:w="1248"/>
        <w:gridCol w:w="1305"/>
      </w:tblGrid>
      <w:tr w:rsidR="00863288" w:rsidTr="008632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курса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дисциплины в рабочем учебном плане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зач.ед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/ кредитов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Курс, семестр</w:t>
            </w:r>
          </w:p>
        </w:tc>
      </w:tr>
      <w:tr w:rsidR="00863288" w:rsidTr="008632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История языка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 1.В.06</w:t>
            </w:r>
          </w:p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Вариативная часть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курс,</w:t>
            </w:r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3288" w:rsidRDefault="00863288" w:rsidP="00863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692"/>
        <w:gridCol w:w="1275"/>
        <w:gridCol w:w="63"/>
        <w:gridCol w:w="363"/>
        <w:gridCol w:w="141"/>
        <w:gridCol w:w="1116"/>
        <w:gridCol w:w="585"/>
        <w:gridCol w:w="1215"/>
        <w:gridCol w:w="26"/>
      </w:tblGrid>
      <w:tr w:rsidR="00863288" w:rsidTr="00863288">
        <w:trPr>
          <w:cantSplit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Смежные дисциплины по учебному плану:</w:t>
            </w:r>
          </w:p>
        </w:tc>
      </w:tr>
      <w:tr w:rsidR="00863288" w:rsidTr="00863288">
        <w:trPr>
          <w:cantSplit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языкознание, Практическая грамматика, Практическая фонетика, Теоретическая грамматика, Теоретическая фонетика, Лексикология</w:t>
            </w:r>
          </w:p>
        </w:tc>
      </w:tr>
      <w:tr w:rsidR="00863288" w:rsidTr="00863288">
        <w:trPr>
          <w:cantSplit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 МОДУЛЬ</w:t>
            </w:r>
          </w:p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сформированности компетенций)</w:t>
            </w:r>
          </w:p>
        </w:tc>
      </w:tr>
      <w:tr w:rsidR="00863288" w:rsidTr="00863288">
        <w:trPr>
          <w:gridAfter w:val="1"/>
          <w:wAfter w:w="26" w:type="dxa"/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или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 текущей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текущей аттестации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Аудиторная или внеаудиторная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 кол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</w:t>
            </w:r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proofErr w:type="gramEnd"/>
          </w:p>
        </w:tc>
      </w:tr>
      <w:tr w:rsidR="00863288" w:rsidTr="00863288">
        <w:trPr>
          <w:gridAfter w:val="1"/>
          <w:wAfter w:w="26" w:type="dxa"/>
          <w:cantSplit/>
        </w:trPr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Предыстория французского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 14</w:t>
            </w:r>
            <w:bookmarkStart w:id="0" w:name="_GoBack"/>
            <w:bookmarkEnd w:id="0"/>
          </w:p>
        </w:tc>
      </w:tr>
      <w:tr w:rsidR="00863288" w:rsidTr="00863288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Присутствие 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Активное участие на лекционном занятии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учебных индивидуальных и групповых заданий;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3288" w:rsidTr="00863288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Pr="00A16526" w:rsidRDefault="00863288" w:rsidP="00A16526">
            <w:pPr>
              <w:pStyle w:val="afa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16526">
              <w:rPr>
                <w:rFonts w:ascii="Times New Roman" w:hAnsi="Times New Roman" w:cs="Times New Roman"/>
              </w:rPr>
              <w:t>Присутствие</w:t>
            </w:r>
          </w:p>
          <w:p w:rsidR="00863288" w:rsidRPr="00A16526" w:rsidRDefault="00A16526" w:rsidP="00A16526">
            <w:pPr>
              <w:pStyle w:val="afa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16526">
              <w:rPr>
                <w:rFonts w:ascii="Times New Roman" w:hAnsi="Times New Roman" w:cs="Times New Roman"/>
              </w:rPr>
              <w:t>Анализ статьи</w:t>
            </w:r>
            <w:r w:rsidR="00863288" w:rsidRPr="00A16526">
              <w:rPr>
                <w:rFonts w:ascii="Times New Roman" w:hAnsi="Times New Roman" w:cs="Times New Roman"/>
              </w:rPr>
              <w:t xml:space="preserve">; </w:t>
            </w:r>
          </w:p>
          <w:p w:rsidR="00863288" w:rsidRPr="00A16526" w:rsidRDefault="00863288" w:rsidP="00A16526">
            <w:pPr>
              <w:pStyle w:val="afa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16526">
              <w:rPr>
                <w:rFonts w:ascii="Times New Roman" w:hAnsi="Times New Roman" w:cs="Times New Roman"/>
              </w:rPr>
              <w:t xml:space="preserve">Подготовка </w:t>
            </w:r>
            <w:r w:rsidR="00A16526" w:rsidRPr="00A16526">
              <w:rPr>
                <w:rFonts w:ascii="Times New Roman" w:hAnsi="Times New Roman" w:cs="Times New Roman"/>
              </w:rPr>
              <w:t>мини-эссе по экспонату интерактивной Интернет-выставки</w:t>
            </w:r>
          </w:p>
          <w:p w:rsidR="00863288" w:rsidRPr="00A16526" w:rsidRDefault="00A16526" w:rsidP="00A16526">
            <w:pPr>
              <w:pStyle w:val="afa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16526">
              <w:rPr>
                <w:rFonts w:ascii="Times New Roman" w:hAnsi="Times New Roman" w:cs="Times New Roman"/>
              </w:rPr>
              <w:t>Этимологический анализ терминов</w:t>
            </w:r>
            <w:r w:rsidR="00863288" w:rsidRPr="00A16526">
              <w:rPr>
                <w:rFonts w:ascii="Times New Roman" w:hAnsi="Times New Roman" w:cs="Times New Roman"/>
              </w:rPr>
              <w:t>;</w:t>
            </w:r>
          </w:p>
          <w:p w:rsidR="00863288" w:rsidRDefault="00863288" w:rsidP="00A16526">
            <w:pPr>
              <w:pStyle w:val="afa"/>
              <w:numPr>
                <w:ilvl w:val="0"/>
                <w:numId w:val="27"/>
              </w:numPr>
              <w:spacing w:line="240" w:lineRule="auto"/>
              <w:jc w:val="both"/>
              <w:rPr>
                <w:lang w:eastAsia="ru-RU"/>
              </w:rPr>
            </w:pPr>
            <w:r w:rsidRPr="00A16526">
              <w:rPr>
                <w:rFonts w:ascii="Times New Roman" w:hAnsi="Times New Roman" w:cs="Times New Roman"/>
              </w:rPr>
              <w:t>Контрольный опрос (устный)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863288" w:rsidRDefault="00863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A165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288" w:rsidRDefault="00A165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3288" w:rsidTr="00863288">
        <w:trPr>
          <w:gridAfter w:val="1"/>
          <w:wAfter w:w="26" w:type="dxa"/>
          <w:cantSplit/>
          <w:trHeight w:val="256"/>
        </w:trPr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Старофранцузский период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Всего: 15</w:t>
            </w:r>
          </w:p>
        </w:tc>
      </w:tr>
      <w:tr w:rsidR="00863288" w:rsidTr="00863288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Присутствие 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Активное участие на лекционном занятии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учебных индивидуальных и групповых заданий;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63288" w:rsidRDefault="00863288" w:rsidP="00A1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</w:t>
            </w:r>
          </w:p>
        </w:tc>
      </w:tr>
      <w:tr w:rsidR="00863288" w:rsidTr="00863288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 w:rsidP="00A165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Присутствие</w:t>
            </w:r>
            <w:r w:rsidR="00A1652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63288" w:rsidRDefault="00863288" w:rsidP="00A165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526">
              <w:rPr>
                <w:rFonts w:ascii="Times New Roman" w:eastAsia="Times New Roman" w:hAnsi="Times New Roman" w:cs="Times New Roman"/>
                <w:lang w:eastAsia="ru-RU"/>
              </w:rPr>
              <w:t>Анализ аутентичных текстов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63288" w:rsidRDefault="00863288" w:rsidP="00A165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526" w:rsidRPr="00A16526">
              <w:rPr>
                <w:rFonts w:ascii="Times New Roman" w:hAnsi="Times New Roman" w:cs="Times New Roman"/>
              </w:rPr>
              <w:t>Анализ статьи</w:t>
            </w:r>
            <w:r w:rsidR="00A16526">
              <w:rPr>
                <w:rFonts w:ascii="Times New Roman" w:hAnsi="Times New Roman" w:cs="Times New Roman"/>
              </w:rPr>
              <w:t>;</w:t>
            </w:r>
          </w:p>
          <w:p w:rsidR="00A16526" w:rsidRPr="00A16526" w:rsidRDefault="00A16526" w:rsidP="0098675E">
            <w:pPr>
              <w:pStyle w:val="af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26">
              <w:rPr>
                <w:rFonts w:ascii="Times New Roman" w:hAnsi="Times New Roman" w:cs="Times New Roman"/>
              </w:rPr>
              <w:t>Этимологический анализ терминов;</w:t>
            </w:r>
          </w:p>
          <w:p w:rsidR="00863288" w:rsidRPr="00A16526" w:rsidRDefault="00863288" w:rsidP="0098675E">
            <w:pPr>
              <w:pStyle w:val="af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26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  <w:r w:rsidR="00A16526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gramStart"/>
            <w:r w:rsidR="00A16526">
              <w:rPr>
                <w:rFonts w:ascii="Times New Roman" w:eastAsia="Times New Roman" w:hAnsi="Times New Roman" w:cs="Times New Roman"/>
                <w:lang w:eastAsia="ru-RU"/>
              </w:rPr>
              <w:t>видео-фрагменту</w:t>
            </w:r>
            <w:proofErr w:type="gramEnd"/>
            <w:r w:rsidRPr="00A1652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63288" w:rsidRDefault="00863288" w:rsidP="00A165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Контрольный опрос (устный)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A16526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16526" w:rsidRDefault="00A16526" w:rsidP="00A1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328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A16526" w:rsidRDefault="00A16526" w:rsidP="00A1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63288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3288" w:rsidTr="00863288">
        <w:trPr>
          <w:gridAfter w:val="1"/>
          <w:wAfter w:w="26" w:type="dxa"/>
          <w:cantSplit/>
          <w:trHeight w:val="259"/>
        </w:trPr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Среднефранцузский период (</w:t>
            </w:r>
            <w:r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XIV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Всего: 15</w:t>
            </w:r>
          </w:p>
        </w:tc>
      </w:tr>
      <w:tr w:rsidR="00863288" w:rsidTr="00863288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Присутствие 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Активное участие на лекционном занятии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учебных индивидуальных и групповых заданий;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3288" w:rsidTr="00863288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Присутствие</w:t>
            </w:r>
            <w:r w:rsidR="00A1652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16526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52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="00A16526">
              <w:rPr>
                <w:rFonts w:ascii="Times New Roman" w:eastAsia="Times New Roman" w:hAnsi="Times New Roman" w:cs="Times New Roman"/>
                <w:lang w:eastAsia="ru-RU"/>
              </w:rPr>
              <w:t>презентаций;</w:t>
            </w:r>
          </w:p>
          <w:p w:rsidR="00A16526" w:rsidRDefault="00A16526" w:rsidP="00A165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26">
              <w:rPr>
                <w:rFonts w:ascii="Times New Roman" w:hAnsi="Times New Roman" w:cs="Times New Roman"/>
              </w:rPr>
              <w:t>Анализ статьи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16526" w:rsidRPr="00A16526" w:rsidRDefault="00A16526" w:rsidP="00A16526">
            <w:pPr>
              <w:pStyle w:val="af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26">
              <w:rPr>
                <w:rFonts w:ascii="Times New Roman" w:hAnsi="Times New Roman" w:cs="Times New Roman"/>
              </w:rPr>
              <w:t>Этимологический анализ терминов;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Тестирование</w:t>
            </w:r>
            <w:r w:rsidR="00A16526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gramStart"/>
            <w:r w:rsidR="00A16526">
              <w:rPr>
                <w:rFonts w:ascii="Times New Roman" w:eastAsia="Times New Roman" w:hAnsi="Times New Roman" w:cs="Times New Roman"/>
                <w:lang w:eastAsia="ru-RU"/>
              </w:rPr>
              <w:t>видео-фрагменту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Контрольный опрос (устный)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A16526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3288" w:rsidTr="00863288">
        <w:trPr>
          <w:gridAfter w:val="1"/>
          <w:wAfter w:w="26" w:type="dxa"/>
          <w:cantSplit/>
          <w:trHeight w:val="548"/>
        </w:trPr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863288" w:rsidRDefault="00863288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Ранненовофранцузский период</w:t>
            </w:r>
          </w:p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lang w:val="de-DE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в.)</w:t>
            </w:r>
          </w:p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Всего: 14 </w:t>
            </w:r>
          </w:p>
        </w:tc>
      </w:tr>
      <w:tr w:rsidR="00863288" w:rsidTr="00863288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Присутствие 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Активное участие на лекционном занятии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учебных индивидуальных и групповых заданий;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</w:t>
            </w:r>
            <w:r w:rsidR="00A1652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3288" w:rsidTr="00863288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26" w:rsidRDefault="00863288" w:rsidP="00A16526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526">
              <w:rPr>
                <w:rFonts w:ascii="Times New Roman" w:eastAsia="Times New Roman" w:hAnsi="Times New Roman" w:cs="Times New Roman"/>
                <w:lang w:eastAsia="ru-RU"/>
              </w:rPr>
              <w:t>Присутствие;</w:t>
            </w:r>
          </w:p>
          <w:p w:rsidR="00A16526" w:rsidRDefault="00A16526" w:rsidP="00A16526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презентаций;</w:t>
            </w:r>
          </w:p>
          <w:p w:rsidR="00A16526" w:rsidRDefault="00A16526" w:rsidP="00A165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26">
              <w:rPr>
                <w:rFonts w:ascii="Times New Roman" w:hAnsi="Times New Roman" w:cs="Times New Roman"/>
              </w:rPr>
              <w:t>Анализ статьи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16526" w:rsidRPr="00A16526" w:rsidRDefault="00A16526" w:rsidP="00A16526">
            <w:pPr>
              <w:pStyle w:val="af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26">
              <w:rPr>
                <w:rFonts w:ascii="Times New Roman" w:hAnsi="Times New Roman" w:cs="Times New Roman"/>
              </w:rPr>
              <w:t>Этимологический анализ терминов;</w:t>
            </w:r>
          </w:p>
          <w:p w:rsidR="00A16526" w:rsidRDefault="00A16526" w:rsidP="00A16526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Тестирование 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видео-фрагменту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63288" w:rsidRDefault="00A16526" w:rsidP="00A16526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Контрольный опрос (устный)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6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A16526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A16526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A16526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A16526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63288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3288" w:rsidTr="00863288">
        <w:trPr>
          <w:gridAfter w:val="1"/>
          <w:wAfter w:w="26" w:type="dxa"/>
          <w:cantSplit/>
          <w:trHeight w:val="225"/>
        </w:trPr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Тема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Новофранцузский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период (</w:t>
            </w:r>
            <w:r>
              <w:rPr>
                <w:rFonts w:ascii="Times New Roman" w:eastAsia="Times New Roman" w:hAnsi="Times New Roman" w:cs="Times New Roman"/>
                <w:b/>
                <w:i/>
                <w:lang w:val="de-DE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lang w:val="de-DE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вв.).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Всего: 15</w:t>
            </w:r>
          </w:p>
        </w:tc>
      </w:tr>
      <w:tr w:rsidR="00863288" w:rsidTr="00863288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Присутствие 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Активное участие на лекционном занятии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учебных индивидуальных и групповых заданий;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3288" w:rsidTr="00863288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26" w:rsidRDefault="00863288" w:rsidP="00A16526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526">
              <w:rPr>
                <w:rFonts w:ascii="Times New Roman" w:eastAsia="Times New Roman" w:hAnsi="Times New Roman" w:cs="Times New Roman"/>
                <w:lang w:eastAsia="ru-RU"/>
              </w:rPr>
              <w:t>Присутствие;</w:t>
            </w:r>
          </w:p>
          <w:p w:rsidR="00A16526" w:rsidRDefault="00A16526" w:rsidP="00A16526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презентаций;</w:t>
            </w:r>
          </w:p>
          <w:p w:rsidR="00A16526" w:rsidRDefault="00A16526" w:rsidP="00A165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26">
              <w:rPr>
                <w:rFonts w:ascii="Times New Roman" w:hAnsi="Times New Roman" w:cs="Times New Roman"/>
              </w:rPr>
              <w:t>Анализ статьи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16526" w:rsidRPr="00A16526" w:rsidRDefault="00A16526" w:rsidP="00A16526">
            <w:pPr>
              <w:pStyle w:val="af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26">
              <w:rPr>
                <w:rFonts w:ascii="Times New Roman" w:hAnsi="Times New Roman" w:cs="Times New Roman"/>
              </w:rPr>
              <w:t>Этимологический анализ терминов;</w:t>
            </w:r>
          </w:p>
          <w:p w:rsidR="00A16526" w:rsidRDefault="00A16526" w:rsidP="00A16526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Тестирование 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видео-фрагменту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63288" w:rsidRDefault="00A16526" w:rsidP="00A16526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Контрольный опрос (устный)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6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A16526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A16526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A16526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A16526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63288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3288" w:rsidTr="00863288">
        <w:trPr>
          <w:gridAfter w:val="1"/>
          <w:wAfter w:w="26" w:type="dxa"/>
          <w:cantSplit/>
          <w:trHeight w:val="209"/>
        </w:trPr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Система французского языка в </w:t>
            </w:r>
            <w:r>
              <w:rPr>
                <w:rFonts w:ascii="Times New Roman" w:eastAsia="Times New Roman" w:hAnsi="Times New Roman" w:cs="Times New Roman"/>
                <w:b/>
                <w:i/>
                <w:lang w:val="de-DE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lang w:val="de-DE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Всего: 15</w:t>
            </w:r>
          </w:p>
        </w:tc>
      </w:tr>
      <w:tr w:rsidR="00863288" w:rsidTr="00863288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Присутствие 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Активное участие на лекционном занятии</w:t>
            </w:r>
          </w:p>
          <w:p w:rsidR="00863288" w:rsidRDefault="00863288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учебных индивидуальных и групповых заданий;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63288" w:rsidRDefault="00863288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63288" w:rsidRDefault="00863288" w:rsidP="00A1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2</w:t>
            </w:r>
          </w:p>
        </w:tc>
      </w:tr>
      <w:tr w:rsidR="00863288" w:rsidTr="00863288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26" w:rsidRDefault="00863288" w:rsidP="00A16526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526">
              <w:rPr>
                <w:rFonts w:ascii="Times New Roman" w:eastAsia="Times New Roman" w:hAnsi="Times New Roman" w:cs="Times New Roman"/>
                <w:lang w:eastAsia="ru-RU"/>
              </w:rPr>
              <w:t>Присутствие;</w:t>
            </w:r>
          </w:p>
          <w:p w:rsidR="00A16526" w:rsidRDefault="00A16526" w:rsidP="00A16526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презентаций;</w:t>
            </w:r>
          </w:p>
          <w:p w:rsidR="00A16526" w:rsidRDefault="00A16526" w:rsidP="00A16526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видео-фрагменту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63288" w:rsidRDefault="00A16526" w:rsidP="00A16526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3288">
              <w:rPr>
                <w:rFonts w:ascii="Times New Roman" w:eastAsia="Times New Roman" w:hAnsi="Times New Roman" w:cs="Times New Roman"/>
                <w:lang w:eastAsia="ru-RU"/>
              </w:rPr>
              <w:t>Контрольный опрос (устный)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16526" w:rsidRDefault="00A16526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Заключительная контрольная работа по курсу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внеаудиторная</w:t>
            </w:r>
            <w:proofErr w:type="gramEnd"/>
          </w:p>
          <w:p w:rsidR="00A16526" w:rsidRDefault="00A16526" w:rsidP="00A1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8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16526" w:rsidRDefault="00A16526" w:rsidP="00A165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63288" w:rsidTr="00863288">
        <w:trPr>
          <w:gridAfter w:val="1"/>
          <w:wAfter w:w="26" w:type="dxa"/>
          <w:cantSplit/>
        </w:trPr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</w:p>
        </w:tc>
      </w:tr>
      <w:tr w:rsidR="00863288" w:rsidTr="00863288">
        <w:trPr>
          <w:cantSplit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ДОПОЛНИТЕЛЬНЫЙ МОДУЛЬ</w:t>
            </w:r>
          </w:p>
        </w:tc>
      </w:tr>
      <w:tr w:rsidR="00863288" w:rsidTr="00863288">
        <w:trPr>
          <w:gridAfter w:val="1"/>
          <w:wAfter w:w="26" w:type="dxa"/>
          <w:cantSplit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или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 текущей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аттестационной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текущей аттестации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Аудиторная или внеаудиторная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Максимальное  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863288" w:rsidTr="00863288">
        <w:trPr>
          <w:gridAfter w:val="1"/>
          <w:wAfter w:w="26" w:type="dxa"/>
          <w:cantSplit/>
        </w:trPr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Выступление с сообщением на лекции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аудиторная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3288" w:rsidTr="00863288">
        <w:trPr>
          <w:gridAfter w:val="1"/>
          <w:wAfter w:w="26" w:type="dxa"/>
          <w:cantSplit/>
        </w:trPr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Составление этимологического словаря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внеаудиторная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3288" w:rsidTr="00863288">
        <w:trPr>
          <w:gridAfter w:val="1"/>
          <w:wAfter w:w="26" w:type="dxa"/>
          <w:cantSplit/>
        </w:trPr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 w:rsidP="000125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Составление </w:t>
            </w:r>
            <w:r w:rsidR="0001257E">
              <w:rPr>
                <w:rFonts w:ascii="Times New Roman" w:eastAsia="Times New Roman" w:hAnsi="Times New Roman" w:cs="Times New Roman"/>
                <w:i/>
                <w:lang w:eastAsia="ru-RU"/>
              </w:rPr>
              <w:t>терминологического словаря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внеаудиторная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A165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3288" w:rsidTr="00863288">
        <w:trPr>
          <w:gridAfter w:val="1"/>
          <w:wAfter w:w="26" w:type="dxa"/>
          <w:cantSplit/>
        </w:trPr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Подготовка реферата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внеаудиторная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3288" w:rsidTr="00863288">
        <w:trPr>
          <w:gridAfter w:val="1"/>
          <w:wAfter w:w="26" w:type="dxa"/>
          <w:cantSplit/>
        </w:trPr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Подготовка самостоятельного проекта (по собственной инициативе)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внеаудиторная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A165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3288" w:rsidTr="00863288">
        <w:trPr>
          <w:gridAfter w:val="1"/>
          <w:wAfter w:w="26" w:type="dxa"/>
          <w:cantSplit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863288" w:rsidTr="00863288">
        <w:trPr>
          <w:gridAfter w:val="1"/>
          <w:wAfter w:w="26" w:type="dxa"/>
          <w:cantSplit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8" w:rsidRDefault="008632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863288" w:rsidRDefault="00863288" w:rsidP="00863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63288" w:rsidRDefault="00863288" w:rsidP="00863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выполненная менее чем на 30 %, считается неудовлетворительной и оценивается в 0 баллов.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3288" w:rsidRDefault="00863288" w:rsidP="00863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требования для студентов, отсутствующих на лекциях и практических занятиях: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теста по теме, написание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миниреферата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теме, разр</w:t>
      </w:r>
      <w:r w:rsidR="0025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аботка плана-проспекта лекции,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этимологического словаря</w:t>
      </w:r>
    </w:p>
    <w:p w:rsidR="00863288" w:rsidRDefault="00863288" w:rsidP="00863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прохождения промежуточной аттестации: зачет</w:t>
      </w:r>
    </w:p>
    <w:p w:rsidR="00863288" w:rsidRDefault="00863288" w:rsidP="00863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288" w:rsidRDefault="00863288" w:rsidP="00863288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умения, навыки студента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зачете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по 5-балльной системе. Обучающиеся получают оценку, соответствующую их баллам, набранным в ходе текущей аттестации.  В случае пропусков занятий или неготовности отчетности в установленный срок студент восполняет пропущенные занятия в форме, представленной в настоящей программе. Студентам, желающим повысить балл, предоставляется возможность выполнить дополнительные задания, перечисленные в Технологической карте дисциплины.</w:t>
      </w:r>
    </w:p>
    <w:p w:rsidR="00863288" w:rsidRDefault="00863288" w:rsidP="0086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100-балльного результата текущей аттестации в 5-балльный:</w:t>
      </w:r>
    </w:p>
    <w:p w:rsidR="00863288" w:rsidRDefault="00863288" w:rsidP="0086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81-100 – отлично</w:t>
      </w:r>
    </w:p>
    <w:p w:rsidR="00863288" w:rsidRDefault="00863288" w:rsidP="0086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66-80 – хорошо</w:t>
      </w:r>
    </w:p>
    <w:p w:rsidR="00863288" w:rsidRDefault="00863288" w:rsidP="0086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51-65 – удовлетворительно</w:t>
      </w:r>
    </w:p>
    <w:p w:rsidR="00863288" w:rsidRDefault="00863288" w:rsidP="0086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и менее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</w:p>
    <w:p w:rsidR="00863288" w:rsidRDefault="00863288" w:rsidP="00863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EE6"/>
    <w:multiLevelType w:val="multilevel"/>
    <w:tmpl w:val="FBE0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82D5A05"/>
    <w:multiLevelType w:val="hybridMultilevel"/>
    <w:tmpl w:val="91D87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F28AD"/>
    <w:multiLevelType w:val="multilevel"/>
    <w:tmpl w:val="047C5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32070"/>
    <w:multiLevelType w:val="hybridMultilevel"/>
    <w:tmpl w:val="3B523D3C"/>
    <w:lvl w:ilvl="0" w:tplc="4E9891A6">
      <w:start w:val="1"/>
      <w:numFmt w:val="bullet"/>
      <w:lvlText w:val="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2F1E54"/>
    <w:multiLevelType w:val="hybridMultilevel"/>
    <w:tmpl w:val="8BF6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6">
    <w:nsid w:val="12963D80"/>
    <w:multiLevelType w:val="hybridMultilevel"/>
    <w:tmpl w:val="376A4B76"/>
    <w:lvl w:ilvl="0" w:tplc="991EA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9645D"/>
    <w:multiLevelType w:val="hybridMultilevel"/>
    <w:tmpl w:val="27EAC22C"/>
    <w:lvl w:ilvl="0" w:tplc="9E801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0E9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9C2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D2A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089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F67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150E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E88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8A3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915395"/>
    <w:multiLevelType w:val="hybridMultilevel"/>
    <w:tmpl w:val="8B90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801FA"/>
    <w:multiLevelType w:val="hybridMultilevel"/>
    <w:tmpl w:val="2D661640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22AEE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274F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C46ABA"/>
    <w:multiLevelType w:val="hybridMultilevel"/>
    <w:tmpl w:val="6C264F34"/>
    <w:lvl w:ilvl="0" w:tplc="E7E26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5FC4F51"/>
    <w:multiLevelType w:val="hybridMultilevel"/>
    <w:tmpl w:val="5774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15684"/>
    <w:multiLevelType w:val="hybridMultilevel"/>
    <w:tmpl w:val="8D36CA1E"/>
    <w:lvl w:ilvl="0" w:tplc="E7E26F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5D54F07"/>
    <w:multiLevelType w:val="hybridMultilevel"/>
    <w:tmpl w:val="231086AE"/>
    <w:lvl w:ilvl="0" w:tplc="923A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9435E"/>
    <w:multiLevelType w:val="hybridMultilevel"/>
    <w:tmpl w:val="425A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04E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300EC5"/>
    <w:multiLevelType w:val="hybridMultilevel"/>
    <w:tmpl w:val="893A15DE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DB6E97"/>
    <w:multiLevelType w:val="hybridMultilevel"/>
    <w:tmpl w:val="CCFECC74"/>
    <w:lvl w:ilvl="0" w:tplc="15605D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5236E0"/>
    <w:multiLevelType w:val="hybridMultilevel"/>
    <w:tmpl w:val="9CF033C8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41F511F"/>
    <w:multiLevelType w:val="hybridMultilevel"/>
    <w:tmpl w:val="BBBE0662"/>
    <w:lvl w:ilvl="0" w:tplc="16504BF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224B9"/>
    <w:multiLevelType w:val="multilevel"/>
    <w:tmpl w:val="CEE0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D56C4"/>
    <w:multiLevelType w:val="hybridMultilevel"/>
    <w:tmpl w:val="C536223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3209C9"/>
    <w:multiLevelType w:val="multilevel"/>
    <w:tmpl w:val="514A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>
    <w:nsid w:val="72487A8B"/>
    <w:multiLevelType w:val="hybridMultilevel"/>
    <w:tmpl w:val="1230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E5449"/>
    <w:multiLevelType w:val="hybridMultilevel"/>
    <w:tmpl w:val="87345458"/>
    <w:lvl w:ilvl="0" w:tplc="0419000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6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9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7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88"/>
    <w:rsid w:val="0001257E"/>
    <w:rsid w:val="000555E5"/>
    <w:rsid w:val="000B1E88"/>
    <w:rsid w:val="00146388"/>
    <w:rsid w:val="002537B5"/>
    <w:rsid w:val="006D1DD3"/>
    <w:rsid w:val="00863288"/>
    <w:rsid w:val="00A16526"/>
    <w:rsid w:val="00BB0EB7"/>
    <w:rsid w:val="00F55A8F"/>
    <w:rsid w:val="00F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ACA6-06FB-4CDD-BBAC-D9EBF3D5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8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63288"/>
    <w:pPr>
      <w:spacing w:before="480" w:after="0" w:line="240" w:lineRule="auto"/>
      <w:outlineLvl w:val="0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3288"/>
    <w:pPr>
      <w:spacing w:before="200" w:after="0" w:line="240" w:lineRule="auto"/>
      <w:outlineLvl w:val="1"/>
    </w:pPr>
    <w:rPr>
      <w:rFonts w:ascii="Calibri" w:eastAsia="Calibri" w:hAnsi="Calibri" w:cs="Calibr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2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8632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288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63288"/>
    <w:rPr>
      <w:rFonts w:ascii="Calibri" w:eastAsia="Calibri" w:hAnsi="Calibri" w:cs="Calibri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32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8632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3">
    <w:name w:val="Hyperlink"/>
    <w:basedOn w:val="a0"/>
    <w:semiHidden/>
    <w:unhideWhenUsed/>
    <w:rsid w:val="00863288"/>
    <w:rPr>
      <w:color w:val="0000FF"/>
      <w:u w:val="single"/>
    </w:rPr>
  </w:style>
  <w:style w:type="character" w:styleId="a4">
    <w:name w:val="Strong"/>
    <w:basedOn w:val="a0"/>
    <w:qFormat/>
    <w:rsid w:val="00863288"/>
    <w:rPr>
      <w:rFonts w:ascii="Times New Roman" w:hAnsi="Times New Roman" w:cs="Times New Roman" w:hint="default"/>
      <w:b/>
      <w:bCs/>
    </w:rPr>
  </w:style>
  <w:style w:type="paragraph" w:styleId="a5">
    <w:name w:val="Normal (Web)"/>
    <w:aliases w:val="Обычный (Web)"/>
    <w:basedOn w:val="a"/>
    <w:uiPriority w:val="99"/>
    <w:semiHidden/>
    <w:unhideWhenUsed/>
    <w:qFormat/>
    <w:rsid w:val="00863288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a6">
    <w:name w:val="Текст сноски Знак"/>
    <w:basedOn w:val="a0"/>
    <w:link w:val="a7"/>
    <w:semiHidden/>
    <w:locked/>
    <w:rsid w:val="00863288"/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a7">
    <w:name w:val="footnote text"/>
    <w:basedOn w:val="a"/>
    <w:link w:val="a6"/>
    <w:semiHidden/>
    <w:unhideWhenUsed/>
    <w:rsid w:val="0086328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863288"/>
    <w:rPr>
      <w:rFonts w:ascii="Calibri" w:eastAsia="Calibri" w:hAnsi="Calibri" w:cs="Calibri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8632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863288"/>
    <w:rPr>
      <w:rFonts w:ascii="Calibri" w:eastAsia="Calibri" w:hAnsi="Calibri" w:cs="Calibri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8632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locked/>
    <w:rsid w:val="00863288"/>
    <w:rPr>
      <w:rFonts w:ascii="Calibri" w:eastAsia="Calibri" w:hAnsi="Calibri" w:cs="Calibri"/>
      <w:spacing w:val="5"/>
      <w:sz w:val="52"/>
      <w:szCs w:val="52"/>
      <w:lang w:eastAsia="ru-RU"/>
    </w:rPr>
  </w:style>
  <w:style w:type="paragraph" w:styleId="ad">
    <w:name w:val="Title"/>
    <w:basedOn w:val="a"/>
    <w:next w:val="a"/>
    <w:link w:val="ac"/>
    <w:qFormat/>
    <w:rsid w:val="00863288"/>
    <w:pPr>
      <w:spacing w:after="0" w:line="240" w:lineRule="auto"/>
      <w:contextualSpacing/>
    </w:pPr>
    <w:rPr>
      <w:rFonts w:ascii="Calibri" w:eastAsia="Calibri" w:hAnsi="Calibri" w:cs="Calibri"/>
      <w:spacing w:val="5"/>
      <w:sz w:val="52"/>
      <w:szCs w:val="52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863288"/>
    <w:rPr>
      <w:rFonts w:ascii="Calibri" w:eastAsia="Calibri" w:hAnsi="Calibri" w:cs="Calibri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863288"/>
    <w:pPr>
      <w:spacing w:after="1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locked/>
    <w:rsid w:val="00863288"/>
    <w:rPr>
      <w:rFonts w:ascii="Calibri" w:eastAsia="Calibri" w:hAnsi="Calibri" w:cs="Calibri"/>
      <w:lang w:eastAsia="ru-RU"/>
    </w:rPr>
  </w:style>
  <w:style w:type="paragraph" w:styleId="af1">
    <w:name w:val="Body Text Indent"/>
    <w:basedOn w:val="a"/>
    <w:link w:val="af0"/>
    <w:semiHidden/>
    <w:unhideWhenUsed/>
    <w:rsid w:val="00863288"/>
    <w:pPr>
      <w:spacing w:after="120"/>
      <w:ind w:left="283"/>
    </w:pPr>
    <w:rPr>
      <w:rFonts w:ascii="Calibri" w:eastAsia="Calibri" w:hAnsi="Calibri" w:cs="Calibri"/>
      <w:lang w:eastAsia="ru-RU"/>
    </w:rPr>
  </w:style>
  <w:style w:type="character" w:customStyle="1" w:styleId="af2">
    <w:name w:val="Подзаголовок Знак"/>
    <w:basedOn w:val="a0"/>
    <w:link w:val="af3"/>
    <w:locked/>
    <w:rsid w:val="008632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Subtitle"/>
    <w:basedOn w:val="a"/>
    <w:next w:val="a"/>
    <w:link w:val="af2"/>
    <w:qFormat/>
    <w:rsid w:val="00863288"/>
    <w:pPr>
      <w:numPr>
        <w:ilvl w:val="1"/>
      </w:numPr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863288"/>
    <w:rPr>
      <w:rFonts w:ascii="Calibri" w:eastAsia="Calibri" w:hAnsi="Calibri" w:cs="Calibri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63288"/>
    <w:pPr>
      <w:spacing w:after="120" w:line="48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863288"/>
    <w:rPr>
      <w:rFonts w:ascii="Calibri" w:eastAsia="Calibri" w:hAnsi="Calibri" w:cs="Calibri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63288"/>
    <w:pPr>
      <w:spacing w:after="120" w:line="48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863288"/>
    <w:rPr>
      <w:rFonts w:ascii="Calibri" w:eastAsia="Times New Roman" w:hAnsi="Calibri" w:cs="Calibri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863288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863288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86328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locked/>
    <w:rsid w:val="00863288"/>
    <w:rPr>
      <w:rFonts w:ascii="Times New Roman" w:eastAsia="Times New Roman" w:hAnsi="Times New Roman" w:cs="Times New Roman"/>
      <w:sz w:val="24"/>
      <w:lang w:eastAsia="ru-RU"/>
    </w:rPr>
  </w:style>
  <w:style w:type="paragraph" w:styleId="af7">
    <w:name w:val="No Spacing"/>
    <w:link w:val="af6"/>
    <w:qFormat/>
    <w:rsid w:val="0086328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PlainText1">
    <w:name w:val="Plain Text1"/>
    <w:basedOn w:val="a"/>
    <w:uiPriority w:val="99"/>
    <w:qFormat/>
    <w:rsid w:val="0086328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8">
    <w:name w:val="Для таблиц"/>
    <w:basedOn w:val="a"/>
    <w:qFormat/>
    <w:rsid w:val="0086328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81">
    <w:name w:val="Стиль8"/>
    <w:basedOn w:val="a"/>
    <w:qFormat/>
    <w:rsid w:val="00863288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863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Стиль1 Знак"/>
    <w:link w:val="12"/>
    <w:locked/>
    <w:rsid w:val="00863288"/>
    <w:rPr>
      <w:color w:val="000000"/>
      <w:sz w:val="28"/>
      <w:szCs w:val="28"/>
      <w:lang w:val="en-US"/>
    </w:rPr>
  </w:style>
  <w:style w:type="paragraph" w:customStyle="1" w:styleId="12">
    <w:name w:val="Стиль1"/>
    <w:basedOn w:val="a"/>
    <w:link w:val="11"/>
    <w:qFormat/>
    <w:rsid w:val="00863288"/>
    <w:pPr>
      <w:spacing w:after="0" w:line="360" w:lineRule="auto"/>
      <w:ind w:firstLine="709"/>
      <w:jc w:val="both"/>
    </w:pPr>
    <w:rPr>
      <w:color w:val="000000"/>
      <w:sz w:val="28"/>
      <w:szCs w:val="28"/>
      <w:lang w:val="en-US"/>
    </w:rPr>
  </w:style>
  <w:style w:type="paragraph" w:customStyle="1" w:styleId="13">
    <w:name w:val="Абзац списка1"/>
    <w:basedOn w:val="a"/>
    <w:uiPriority w:val="99"/>
    <w:qFormat/>
    <w:rsid w:val="0086328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25">
    <w:name w:val="Абзац списка2"/>
    <w:basedOn w:val="a"/>
    <w:qFormat/>
    <w:rsid w:val="00863288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customStyle="1" w:styleId="af9">
    <w:name w:val="Текст прог"/>
    <w:basedOn w:val="a"/>
    <w:qFormat/>
    <w:rsid w:val="008632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1">
    <w:name w:val="Абзац списка3"/>
    <w:basedOn w:val="a"/>
    <w:qFormat/>
    <w:rsid w:val="008632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locked/>
    <w:rsid w:val="00863288"/>
    <w:rPr>
      <w:rFonts w:ascii="Cambria" w:hAnsi="Cambria" w:cs="Cambria" w:hint="default"/>
      <w:b/>
      <w:bCs/>
      <w:kern w:val="32"/>
      <w:sz w:val="32"/>
      <w:szCs w:val="32"/>
      <w:lang w:val="en-US" w:eastAsia="en-US"/>
    </w:rPr>
  </w:style>
  <w:style w:type="character" w:customStyle="1" w:styleId="14">
    <w:name w:val="Текст сноски Знак1"/>
    <w:basedOn w:val="a0"/>
    <w:semiHidden/>
    <w:rsid w:val="00863288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63288"/>
  </w:style>
  <w:style w:type="character" w:customStyle="1" w:styleId="16">
    <w:name w:val="Основной текст Знак1"/>
    <w:basedOn w:val="a0"/>
    <w:uiPriority w:val="99"/>
    <w:semiHidden/>
    <w:rsid w:val="00863288"/>
  </w:style>
  <w:style w:type="character" w:customStyle="1" w:styleId="210">
    <w:name w:val="Основной текст 2 Знак1"/>
    <w:basedOn w:val="a0"/>
    <w:uiPriority w:val="99"/>
    <w:semiHidden/>
    <w:rsid w:val="00863288"/>
  </w:style>
  <w:style w:type="character" w:customStyle="1" w:styleId="17">
    <w:name w:val="Нижний колонтитул Знак1"/>
    <w:basedOn w:val="a0"/>
    <w:uiPriority w:val="99"/>
    <w:semiHidden/>
    <w:rsid w:val="00863288"/>
  </w:style>
  <w:style w:type="character" w:customStyle="1" w:styleId="18">
    <w:name w:val="Основной текст с отступом Знак1"/>
    <w:basedOn w:val="a0"/>
    <w:semiHidden/>
    <w:rsid w:val="00863288"/>
  </w:style>
  <w:style w:type="character" w:customStyle="1" w:styleId="211">
    <w:name w:val="Основной текст с отступом 2 Знак1"/>
    <w:basedOn w:val="a0"/>
    <w:semiHidden/>
    <w:rsid w:val="00863288"/>
  </w:style>
  <w:style w:type="character" w:customStyle="1" w:styleId="310">
    <w:name w:val="Основной текст с отступом 3 Знак1"/>
    <w:basedOn w:val="a0"/>
    <w:semiHidden/>
    <w:rsid w:val="00863288"/>
    <w:rPr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63288"/>
    <w:rPr>
      <w:rFonts w:ascii="Segoe UI" w:hAnsi="Segoe UI" w:cs="Segoe UI"/>
      <w:sz w:val="18"/>
      <w:szCs w:val="18"/>
    </w:rPr>
  </w:style>
  <w:style w:type="character" w:customStyle="1" w:styleId="1a">
    <w:name w:val="Название Знак1"/>
    <w:basedOn w:val="a0"/>
    <w:rsid w:val="00863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a0"/>
    <w:uiPriority w:val="99"/>
    <w:locked/>
    <w:rsid w:val="00863288"/>
    <w:rPr>
      <w:rFonts w:ascii="Cambria" w:hAnsi="Cambria" w:cs="Cambria" w:hint="default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a0"/>
    <w:rsid w:val="00863288"/>
  </w:style>
  <w:style w:type="character" w:customStyle="1" w:styleId="1b">
    <w:name w:val="Подзаголовок Знак1"/>
    <w:basedOn w:val="a0"/>
    <w:rsid w:val="00863288"/>
    <w:rPr>
      <w:rFonts w:eastAsiaTheme="minorEastAsia"/>
      <w:color w:val="5A5A5A" w:themeColor="text1" w:themeTint="A5"/>
      <w:spacing w:val="15"/>
    </w:rPr>
  </w:style>
  <w:style w:type="character" w:customStyle="1" w:styleId="nobr">
    <w:name w:val="nobr"/>
    <w:basedOn w:val="a0"/>
    <w:rsid w:val="00863288"/>
  </w:style>
  <w:style w:type="character" w:customStyle="1" w:styleId="hps">
    <w:name w:val="hps"/>
    <w:basedOn w:val="a0"/>
    <w:rsid w:val="00863288"/>
  </w:style>
  <w:style w:type="character" w:customStyle="1" w:styleId="initltr">
    <w:name w:val="initltr"/>
    <w:rsid w:val="00863288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rsid w:val="00863288"/>
  </w:style>
  <w:style w:type="paragraph" w:styleId="afa">
    <w:name w:val="List Paragraph"/>
    <w:basedOn w:val="a"/>
    <w:uiPriority w:val="34"/>
    <w:qFormat/>
    <w:rsid w:val="00A1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5</cp:revision>
  <dcterms:created xsi:type="dcterms:W3CDTF">2019-01-27T07:53:00Z</dcterms:created>
  <dcterms:modified xsi:type="dcterms:W3CDTF">2019-01-27T08:18:00Z</dcterms:modified>
</cp:coreProperties>
</file>