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9" w:rsidRDefault="002E04A6" w:rsidP="006F6B89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Лекция 1.  </w:t>
      </w:r>
      <w:r w:rsidR="006F6B89">
        <w:rPr>
          <w:rFonts w:ascii="Times New Roman" w:hAnsi="Times New Roman"/>
          <w:sz w:val="28"/>
        </w:rPr>
        <w:t xml:space="preserve">МЕСТО </w:t>
      </w:r>
    </w:p>
    <w:p w:rsidR="006F6B89" w:rsidRDefault="006F6B89" w:rsidP="006F6B89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СОЦИОЛОГИИ ФИЗИЧЕСКОЙ КУЛЬТУРЫ </w:t>
      </w:r>
    </w:p>
    <w:p w:rsidR="006F6B89" w:rsidRDefault="006F6B89" w:rsidP="006F6B89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СПОРТА В СИСТЕМЕ НАУК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Социология физической культуры и спорта как относительно самостоятельная научная дисциплина тесно связана, находится в сложных взаимоотношениях со многими науками. Однако она формировалась и функционирует, с одной стороны, как элемент системы “</w:t>
      </w:r>
      <w:r>
        <w:rPr>
          <w:rFonts w:ascii="Times New Roman" w:hAnsi="Times New Roman"/>
          <w:i/>
          <w:sz w:val="28"/>
        </w:rPr>
        <w:t>спортивных наук</w:t>
      </w:r>
      <w:r>
        <w:rPr>
          <w:rFonts w:ascii="Times New Roman" w:hAnsi="Times New Roman"/>
          <w:sz w:val="28"/>
        </w:rPr>
        <w:t xml:space="preserve">” (наук, изучающих физическую культуру и спорт), а, с другой стороны, в рамках </w:t>
      </w:r>
      <w:r>
        <w:rPr>
          <w:rFonts w:ascii="Times New Roman" w:hAnsi="Times New Roman"/>
          <w:i/>
          <w:sz w:val="28"/>
        </w:rPr>
        <w:t>социологии</w:t>
      </w:r>
      <w:r>
        <w:rPr>
          <w:rFonts w:ascii="Times New Roman" w:hAnsi="Times New Roman"/>
          <w:sz w:val="28"/>
        </w:rPr>
        <w:t>. Поэтому особенно важно уточнить ее взаимоотношение именно с этими научными дисциплинами.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Место социологии физической культуры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спорта в системе “спортивных наук”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правильного понимания места социологии физической культуры и спорта в системе “спортивных наук” важно учитывать особенности процесса дифференциации, который происходит при познании любых объектов, в том числе физической культуры и спорта.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Процесс дифференциации в сфере научного познания физической культуры и спорта</w:t>
      </w:r>
      <w:r>
        <w:rPr>
          <w:rFonts w:ascii="Times New Roman" w:hAnsi="Times New Roman"/>
          <w:sz w:val="28"/>
        </w:rPr>
        <w:t xml:space="preserve">. Известно, что в познании любого объекта, как правило, сначала существует этап, когда его изучает одна наука, охватывающая всю совокупность связанных с ним фактов и проблем. Но по мере все более глубокого и полного познания объекта, накопления эмпирического материала о нем на определенном этапе начинается процесс </w:t>
      </w:r>
      <w:r>
        <w:rPr>
          <w:rFonts w:ascii="Times New Roman" w:hAnsi="Times New Roman"/>
          <w:i/>
          <w:sz w:val="28"/>
        </w:rPr>
        <w:t>дифференциации</w:t>
      </w:r>
      <w:r>
        <w:rPr>
          <w:rFonts w:ascii="Times New Roman" w:hAnsi="Times New Roman"/>
          <w:sz w:val="28"/>
        </w:rPr>
        <w:t xml:space="preserve"> единой науки. От нее начинают “отпочковываться” более частные научные дисциплины, которые изучают лишь некоторые присущие объекту стороны и связанные с ним проблемы. Эти различные научные теории имеют один и тот же объект, но различные предметы исследования.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исторический процесс происходит и в сфере познания физической культуры и спорта. И здесь первоначально существовала лишь одна наука, которая охватывала всю область явлений и проблем, связанных с данными объектами. Такой наукой в течение длительного времени была теория физического воспитания (иногда ее называли “теорией физической культуры”).</w:t>
      </w:r>
      <w:r>
        <w:rPr>
          <w:rStyle w:val="a4"/>
          <w:rFonts w:ascii="Times New Roman" w:hAnsi="Times New Roman"/>
        </w:rPr>
        <w:footnoteReference w:customMarkFollows="1" w:id="1"/>
        <w:sym w:font="Symbol" w:char="F02A"/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мере все более широкого и глубокого познания сферы явлений физической культуры и спорта от нее начинают “отпочковываться” более частные научные дисциплины. Прежде </w:t>
      </w:r>
      <w:proofErr w:type="gramStart"/>
      <w:r>
        <w:rPr>
          <w:rFonts w:ascii="Times New Roman" w:hAnsi="Times New Roman"/>
          <w:sz w:val="28"/>
        </w:rPr>
        <w:t>всего</w:t>
      </w:r>
      <w:proofErr w:type="gramEnd"/>
      <w:r>
        <w:rPr>
          <w:rFonts w:ascii="Times New Roman" w:hAnsi="Times New Roman"/>
          <w:sz w:val="28"/>
        </w:rPr>
        <w:t xml:space="preserve"> речь идет о таких дисциплинах, которые рассматривают не всю область явлений, составляющих данную сферу, а лишь какую-то ее “часть”. Именно таковы, например, теория спорта, теории, каждая из которых изучает определенный вид спорта, теория физкультурной деятельности, теории, изучающие отдельные формы занятий физкультурой (например, лечебную или производственную физкультуру и т.д.).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Вместе с тем формируются такие частные научные дисциплины, которые рассматривают всю указанную область явлений или некоторые из них, но под определенным углом зрения, на основе применения специфических (физиологических, педагогических, психологических или каких-то других) методов. </w:t>
      </w:r>
      <w:proofErr w:type="gramStart"/>
      <w:r>
        <w:rPr>
          <w:rFonts w:ascii="Times New Roman" w:hAnsi="Times New Roman"/>
          <w:sz w:val="28"/>
        </w:rPr>
        <w:t>В связи с этим также возникает и все более расширяется круг специализированных научных дисциплин, изучающих физическую культуру и спорт, – медико-биологические дисциплины (физиология спорта, биохимия спорта, анатомия спорта, спортивная медицина и др.), социальные науки (спортивная педагогика, психология спорта, экономика спорта, история физической культуры и спорта и др.) и т.д. [см. 756].</w:t>
      </w:r>
      <w:proofErr w:type="gramEnd"/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Процесс формирования такого рода специализированных теорий не завершен. Он интенсивно происходит и в настоящее время. Завершается процесс выделения в относительно самостоятельную науку </w:t>
      </w:r>
      <w:r>
        <w:rPr>
          <w:rFonts w:ascii="Times New Roman" w:hAnsi="Times New Roman"/>
          <w:i/>
          <w:sz w:val="28"/>
        </w:rPr>
        <w:t>эстетики спорта</w:t>
      </w:r>
      <w:r>
        <w:rPr>
          <w:rFonts w:ascii="Times New Roman" w:hAnsi="Times New Roman"/>
          <w:sz w:val="28"/>
        </w:rPr>
        <w:t xml:space="preserve">, которая изучает эстетическое содержание и эстетические ценности спорта, сущность и законы сознания, отражающего спорт с эстетической точки зрения, а также формы эстетической деятельности человека в сфере спорта [см. 494, 647]. Близится к завершению становление </w:t>
      </w:r>
      <w:r>
        <w:rPr>
          <w:rFonts w:ascii="Times New Roman" w:hAnsi="Times New Roman"/>
          <w:i/>
          <w:sz w:val="28"/>
        </w:rPr>
        <w:t>этики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спорта</w:t>
      </w:r>
      <w:r>
        <w:rPr>
          <w:rFonts w:ascii="Times New Roman" w:hAnsi="Times New Roman"/>
          <w:sz w:val="28"/>
        </w:rPr>
        <w:t xml:space="preserve"> как науки, изучающей функционирование и развитие морального сознания, нравственных отношений и нравственного поведения в области спорта. На повестке дня стоит вопрос о выделении в относительно самостоятельные таких научных дисциплин, как </w:t>
      </w:r>
      <w:r>
        <w:rPr>
          <w:rFonts w:ascii="Times New Roman" w:hAnsi="Times New Roman"/>
          <w:i/>
          <w:sz w:val="28"/>
        </w:rPr>
        <w:t>культурология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физической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культуры и спорта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олимпийская педагогика, теория олимпийской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др.</w:t>
      </w:r>
      <w:r>
        <w:rPr>
          <w:rFonts w:ascii="Times New Roman" w:hAnsi="Times New Roman"/>
          <w:sz w:val="28"/>
        </w:rPr>
        <w:t xml:space="preserve"> [см. 69, 71, 570, 621, 622].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числу указанных выше специализированных дисциплин как раз и относится </w:t>
      </w:r>
      <w:r>
        <w:rPr>
          <w:rFonts w:ascii="Times New Roman" w:hAnsi="Times New Roman"/>
          <w:i/>
          <w:sz w:val="28"/>
        </w:rPr>
        <w:t>социология</w:t>
      </w:r>
      <w:r>
        <w:rPr>
          <w:rFonts w:ascii="Times New Roman" w:hAnsi="Times New Roman"/>
          <w:sz w:val="28"/>
        </w:rPr>
        <w:t xml:space="preserve"> физической культуры и спорта. </w:t>
      </w:r>
      <w:proofErr w:type="gramStart"/>
      <w:r>
        <w:rPr>
          <w:rFonts w:ascii="Times New Roman" w:hAnsi="Times New Roman"/>
          <w:sz w:val="28"/>
        </w:rPr>
        <w:t xml:space="preserve">В системе “спортивных наук” ее выделение в самостоятельную науку происходило и осуществляется в настоящее время за счет уточнения того специфического – </w:t>
      </w:r>
      <w:r>
        <w:rPr>
          <w:rFonts w:ascii="Times New Roman" w:hAnsi="Times New Roman"/>
          <w:i/>
          <w:sz w:val="28"/>
        </w:rPr>
        <w:t>социологического</w:t>
      </w:r>
      <w:r>
        <w:rPr>
          <w:rFonts w:ascii="Times New Roman" w:hAnsi="Times New Roman"/>
          <w:sz w:val="28"/>
        </w:rPr>
        <w:t xml:space="preserve"> – аспекта, под которым могут и должны изучаться физическая культура и спорт в отличие от других возможных аспектов их исследования в таких науках, как теория физической культуры и спорта, спортивная педагогика, психология спорта и др. Эти особенности социологического подхода к</w:t>
      </w:r>
      <w:proofErr w:type="gramEnd"/>
      <w:r>
        <w:rPr>
          <w:rFonts w:ascii="Times New Roman" w:hAnsi="Times New Roman"/>
          <w:sz w:val="28"/>
        </w:rPr>
        <w:t xml:space="preserve"> анализу данных объектов научного исследования подробно были охарактеризованы выше.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Тот факт, что в центре внимания социологии физической культуры и спорта находятся рассмотренные выше социологические проблемы, возникающие в процессе научного познания этих объектов, вовсе не означает, что данные проблемы вообще не затрагиваются в других науках, которые изучают те же самые объекты. </w:t>
      </w:r>
      <w:proofErr w:type="gramStart"/>
      <w:r>
        <w:rPr>
          <w:rFonts w:ascii="Times New Roman" w:hAnsi="Times New Roman"/>
          <w:sz w:val="28"/>
        </w:rPr>
        <w:t xml:space="preserve">Важно четко различать и не смешивать две вещи: 1) специальное рассмотрение каких-то проблем в рамках определенной науки, когда эти проблемы являются </w:t>
      </w:r>
      <w:r>
        <w:rPr>
          <w:rFonts w:ascii="Times New Roman" w:hAnsi="Times New Roman"/>
          <w:i/>
          <w:sz w:val="28"/>
        </w:rPr>
        <w:t>главным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i/>
          <w:sz w:val="28"/>
        </w:rPr>
        <w:t>основным</w:t>
      </w:r>
      <w:r>
        <w:rPr>
          <w:rFonts w:ascii="Times New Roman" w:hAnsi="Times New Roman"/>
          <w:sz w:val="28"/>
        </w:rPr>
        <w:t xml:space="preserve"> предметом ее анализа; 2) “</w:t>
      </w:r>
      <w:r>
        <w:rPr>
          <w:rFonts w:ascii="Times New Roman" w:hAnsi="Times New Roman"/>
          <w:i/>
          <w:sz w:val="28"/>
        </w:rPr>
        <w:t>вспомогательное</w:t>
      </w:r>
      <w:r>
        <w:rPr>
          <w:rFonts w:ascii="Times New Roman" w:hAnsi="Times New Roman"/>
          <w:sz w:val="28"/>
        </w:rPr>
        <w:t>” обращение к данным проблемам в других науках, когда они затрагиваются лишь в силу их определенной связи с теми проблемами, которые составляют основной предмет изучения последних.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Одно дело, например, что теория физического </w:t>
      </w:r>
      <w:r>
        <w:rPr>
          <w:rFonts w:ascii="Times New Roman" w:hAnsi="Times New Roman"/>
          <w:sz w:val="28"/>
        </w:rPr>
        <w:lastRenderedPageBreak/>
        <w:t>воспитания при анализе физического воспитания как определенного педагогического процесса (это составляет специфический предмет ее исследования) не может не касаться, допустим, вопросов социальных функций физического воспитания, места спорта в системе социальных явлений или влияния занятий физическими упражнениями на физиологические функции человеческого организма [см. например, 324, глава XII].</w:t>
      </w:r>
      <w:proofErr w:type="gramEnd"/>
      <w:r>
        <w:rPr>
          <w:rFonts w:ascii="Times New Roman" w:hAnsi="Times New Roman"/>
          <w:sz w:val="28"/>
        </w:rPr>
        <w:t xml:space="preserve"> Но эти проблемы на современном этапе ее развития не составляют </w:t>
      </w:r>
      <w:r>
        <w:rPr>
          <w:rFonts w:ascii="Times New Roman" w:hAnsi="Times New Roman"/>
          <w:i/>
          <w:sz w:val="28"/>
        </w:rPr>
        <w:t>специфический</w:t>
      </w:r>
      <w:r>
        <w:rPr>
          <w:rFonts w:ascii="Times New Roman" w:hAnsi="Times New Roman"/>
          <w:sz w:val="28"/>
        </w:rPr>
        <w:t xml:space="preserve"> предмет ее исследования. Социальные функции физического воспитания или место спорта в системе социальных явлений специально изучаются в социологии физической культуры и спорта, а влияние занятий физическими упражнениями на физиологические функции организма – в физиологии спорта.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Процесс интеграции и его проявление в сфере научного познания физической культур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ы и спорта</w:t>
      </w:r>
      <w:r>
        <w:rPr>
          <w:rFonts w:ascii="Times New Roman" w:hAnsi="Times New Roman"/>
          <w:sz w:val="28"/>
        </w:rPr>
        <w:t xml:space="preserve">. В сфере научного познания наблюдается тенденция не только к дифференциации, но и к </w:t>
      </w:r>
      <w:r>
        <w:rPr>
          <w:rFonts w:ascii="Times New Roman" w:hAnsi="Times New Roman"/>
          <w:i/>
          <w:sz w:val="28"/>
        </w:rPr>
        <w:t>интеграции</w:t>
      </w:r>
      <w:r>
        <w:rPr>
          <w:rFonts w:ascii="Times New Roman" w:hAnsi="Times New Roman"/>
          <w:sz w:val="28"/>
        </w:rPr>
        <w:t xml:space="preserve"> научных дисциплин. Ведь, каждая наука, как отмечалось выше, при формировании своего предмета использует определенные абстракции и тем самым создает идеализированную модель изучаемого объекта, в которой он отображен какими-то отдельными своими аспектами, сторонами. Например, в рамках социологического анализа человек выступает как “</w:t>
      </w:r>
      <w:proofErr w:type="spellStart"/>
      <w:r>
        <w:rPr>
          <w:rFonts w:ascii="Times New Roman" w:hAnsi="Times New Roman"/>
          <w:sz w:val="28"/>
        </w:rPr>
        <w:t>homo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sociologicus</w:t>
      </w:r>
      <w:proofErr w:type="spellEnd"/>
      <w:r>
        <w:rPr>
          <w:rFonts w:ascii="Times New Roman" w:hAnsi="Times New Roman"/>
          <w:sz w:val="28"/>
        </w:rPr>
        <w:t xml:space="preserve">”, т.е. в первую очередь рассматривается как личность, которая выполняет социальные роли, следуя нормам, образцам поведения, принятым в данной социальной системе. Но это </w:t>
      </w:r>
      <w:proofErr w:type="gramStart"/>
      <w:r>
        <w:rPr>
          <w:rFonts w:ascii="Times New Roman" w:hAnsi="Times New Roman"/>
          <w:sz w:val="28"/>
        </w:rPr>
        <w:t>весьма односторонний</w:t>
      </w:r>
      <w:proofErr w:type="gramEnd"/>
      <w:r>
        <w:rPr>
          <w:rFonts w:ascii="Times New Roman" w:hAnsi="Times New Roman"/>
          <w:sz w:val="28"/>
        </w:rPr>
        <w:t xml:space="preserve"> подход к человеку, который для целостного представления о нем должен быть дополнен подходами к нему как “</w:t>
      </w:r>
      <w:proofErr w:type="spellStart"/>
      <w:r>
        <w:rPr>
          <w:rFonts w:ascii="Times New Roman" w:hAnsi="Times New Roman"/>
          <w:sz w:val="28"/>
        </w:rPr>
        <w:t>homo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oeconomicus</w:t>
      </w:r>
      <w:proofErr w:type="spellEnd"/>
      <w:r>
        <w:rPr>
          <w:rFonts w:ascii="Times New Roman" w:hAnsi="Times New Roman"/>
          <w:sz w:val="28"/>
        </w:rPr>
        <w:t>”, “</w:t>
      </w:r>
      <w:proofErr w:type="spellStart"/>
      <w:r>
        <w:rPr>
          <w:rFonts w:ascii="Times New Roman" w:hAnsi="Times New Roman"/>
          <w:sz w:val="28"/>
        </w:rPr>
        <w:t>homo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pedagogicus</w:t>
      </w:r>
      <w:proofErr w:type="spellEnd"/>
      <w:r>
        <w:rPr>
          <w:rFonts w:ascii="Times New Roman" w:hAnsi="Times New Roman"/>
          <w:sz w:val="28"/>
        </w:rPr>
        <w:t>” и т.д., которые развиваются в рамках экономической науки, педагогики и других наук.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Тенденция к интеграции научных дисциплин имеет место и в процессе научного познания физической культуры и спорта [214, 504, 570, 577 и др.]. Эта тенденция проявляется по-разному. Формируются, например, теории, при разработке которых стремятся охватить как можно более полно и широко изучаемую объектную область, например: не какие-то отдельные формы физкультурной деятельности, а все эти формы во всем их многообразии (теория физкультурной деятельности); не только сферу занятий физкультурой, но и спорт (теория физкультурно-спортивной деятельности); не только спортивную модель соревнования, но и другие его гуманистически ориентированные игровые модели (</w:t>
      </w:r>
      <w:proofErr w:type="spellStart"/>
      <w:r>
        <w:rPr>
          <w:rFonts w:ascii="Times New Roman" w:hAnsi="Times New Roman"/>
          <w:sz w:val="28"/>
        </w:rPr>
        <w:t>гуманистика</w:t>
      </w:r>
      <w:proofErr w:type="spellEnd"/>
      <w:r>
        <w:rPr>
          <w:rFonts w:ascii="Times New Roman" w:hAnsi="Times New Roman"/>
          <w:sz w:val="28"/>
        </w:rPr>
        <w:t xml:space="preserve"> соревнования как теория </w:t>
      </w:r>
      <w:proofErr w:type="spellStart"/>
      <w:r>
        <w:rPr>
          <w:rFonts w:ascii="Times New Roman" w:hAnsi="Times New Roman"/>
          <w:sz w:val="28"/>
        </w:rPr>
        <w:t>гуманизации</w:t>
      </w:r>
      <w:proofErr w:type="spellEnd"/>
      <w:r>
        <w:rPr>
          <w:rFonts w:ascii="Times New Roman" w:hAnsi="Times New Roman"/>
          <w:sz w:val="28"/>
        </w:rPr>
        <w:t xml:space="preserve"> соперничества [см. 630–632]) и т.д.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Наблюдается стремление к созданию комплексных научных дисциплин, в рамках которых пытаются объединить различные односторонние, узкие, специализированные подходы к изучению всей объектной области или каких-то отдельных составляющих ее явлений – физической культуры, спорта, спортивно-двигательной деятельности и т.д. </w:t>
      </w:r>
      <w:proofErr w:type="gramStart"/>
      <w:r>
        <w:rPr>
          <w:rFonts w:ascii="Times New Roman" w:hAnsi="Times New Roman"/>
          <w:sz w:val="28"/>
        </w:rPr>
        <w:t xml:space="preserve">Яркой иллюстрацией этого процесса являются, например, попытки разработать: </w:t>
      </w:r>
      <w:r>
        <w:rPr>
          <w:rFonts w:ascii="Times New Roman" w:hAnsi="Times New Roman"/>
          <w:i/>
          <w:sz w:val="28"/>
        </w:rPr>
        <w:t>спортивную медицину</w:t>
      </w:r>
      <w:r>
        <w:rPr>
          <w:rFonts w:ascii="Times New Roman" w:hAnsi="Times New Roman"/>
          <w:sz w:val="28"/>
        </w:rPr>
        <w:t xml:space="preserve">, которая объединяет ряд медико-биологических дисциплин, </w:t>
      </w:r>
      <w:r>
        <w:rPr>
          <w:rFonts w:ascii="Times New Roman" w:hAnsi="Times New Roman"/>
          <w:sz w:val="28"/>
        </w:rPr>
        <w:lastRenderedPageBreak/>
        <w:t xml:space="preserve">изучающих спорт; </w:t>
      </w:r>
      <w:r>
        <w:rPr>
          <w:rFonts w:ascii="Times New Roman" w:hAnsi="Times New Roman"/>
          <w:i/>
          <w:sz w:val="28"/>
        </w:rPr>
        <w:t>интегративную антропологию</w:t>
      </w:r>
      <w:r>
        <w:rPr>
          <w:rFonts w:ascii="Times New Roman" w:hAnsi="Times New Roman"/>
          <w:sz w:val="28"/>
        </w:rPr>
        <w:t xml:space="preserve"> [251]; </w:t>
      </w:r>
      <w:r>
        <w:rPr>
          <w:rFonts w:ascii="Times New Roman" w:hAnsi="Times New Roman"/>
          <w:i/>
          <w:sz w:val="28"/>
        </w:rPr>
        <w:t>комплексную</w:t>
      </w:r>
      <w:r>
        <w:rPr>
          <w:rFonts w:ascii="Times New Roman" w:hAnsi="Times New Roman"/>
          <w:sz w:val="28"/>
        </w:rPr>
        <w:t xml:space="preserve"> (“общую”) теорию спорта, объединяющую все науки, изучающие спорт, и аналогичную </w:t>
      </w:r>
      <w:r>
        <w:rPr>
          <w:rFonts w:ascii="Times New Roman" w:hAnsi="Times New Roman"/>
          <w:i/>
          <w:sz w:val="28"/>
        </w:rPr>
        <w:t>комплексную (“общую”) теорию физической культуры</w:t>
      </w:r>
      <w:r>
        <w:rPr>
          <w:rFonts w:ascii="Times New Roman" w:hAnsi="Times New Roman"/>
          <w:sz w:val="28"/>
        </w:rPr>
        <w:t xml:space="preserve"> [321, 324, 325, 670]; </w:t>
      </w:r>
      <w:proofErr w:type="spellStart"/>
      <w:r>
        <w:rPr>
          <w:rFonts w:ascii="Times New Roman" w:hAnsi="Times New Roman"/>
          <w:i/>
          <w:sz w:val="28"/>
        </w:rPr>
        <w:t>междициплинарные</w:t>
      </w:r>
      <w:proofErr w:type="spellEnd"/>
      <w:r>
        <w:rPr>
          <w:rFonts w:ascii="Times New Roman" w:hAnsi="Times New Roman"/>
          <w:i/>
          <w:sz w:val="28"/>
        </w:rPr>
        <w:t xml:space="preserve"> направления</w:t>
      </w:r>
      <w:r>
        <w:rPr>
          <w:rFonts w:ascii="Times New Roman" w:hAnsi="Times New Roman"/>
          <w:sz w:val="28"/>
        </w:rPr>
        <w:t xml:space="preserve"> исследований спортивно-двигательной деятельности [660];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онтокинезиологию</w:t>
      </w:r>
      <w:proofErr w:type="spellEnd"/>
      <w:r>
        <w:rPr>
          <w:rFonts w:ascii="Times New Roman" w:hAnsi="Times New Roman"/>
          <w:i/>
          <w:sz w:val="28"/>
        </w:rPr>
        <w:t xml:space="preserve"> человека</w:t>
      </w:r>
      <w:r>
        <w:rPr>
          <w:rFonts w:ascii="Times New Roman" w:hAnsi="Times New Roman"/>
          <w:sz w:val="28"/>
        </w:rPr>
        <w:t xml:space="preserve"> как интегративную научно-технологическую область знания, изучающую фундаментальные закономерности возрастного развития двигательной деятельности человека [40]; </w:t>
      </w:r>
      <w:r>
        <w:rPr>
          <w:rFonts w:ascii="Times New Roman" w:hAnsi="Times New Roman"/>
          <w:i/>
          <w:sz w:val="28"/>
        </w:rPr>
        <w:t>гуманистическую теорию спорта</w:t>
      </w:r>
      <w:r>
        <w:rPr>
          <w:rFonts w:ascii="Times New Roman" w:hAnsi="Times New Roman"/>
          <w:sz w:val="28"/>
        </w:rPr>
        <w:t>, предметом которой является гуманистическая проблематика наук, изучающих спорт [625, 630].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45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Проблемы взаимоотношения социологии физической культуры и спорта с другими “спортивными науками”.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Тенденции дифференциации и интеграции в сфере научного познания физической культуры и спорта ставят перед социологией физической культуры и спорта в рамках ее взаимоотношения с другими науками, изучающими эти объекты, две основные проблемы: 1) собственной </w:t>
      </w:r>
      <w:r>
        <w:rPr>
          <w:rFonts w:ascii="Times New Roman" w:hAnsi="Times New Roman"/>
          <w:i/>
          <w:sz w:val="28"/>
        </w:rPr>
        <w:t>идентификации</w:t>
      </w:r>
      <w:r>
        <w:rPr>
          <w:rFonts w:ascii="Times New Roman" w:hAnsi="Times New Roman"/>
          <w:sz w:val="28"/>
        </w:rPr>
        <w:t xml:space="preserve">, т.е. ориентации именно на социологический подход, на социологические методы в анализе физической культуры и спорта, и тем самым </w:t>
      </w:r>
      <w:r>
        <w:rPr>
          <w:rFonts w:ascii="Times New Roman" w:hAnsi="Times New Roman"/>
          <w:i/>
          <w:sz w:val="28"/>
        </w:rPr>
        <w:t>демаркации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отграничения</w:t>
      </w:r>
      <w:r>
        <w:rPr>
          <w:rFonts w:ascii="Times New Roman" w:hAnsi="Times New Roman"/>
          <w:sz w:val="28"/>
        </w:rPr>
        <w:t xml:space="preserve"> от других наук;</w:t>
      </w:r>
      <w:proofErr w:type="gramEnd"/>
      <w:r>
        <w:rPr>
          <w:rFonts w:ascii="Times New Roman" w:hAnsi="Times New Roman"/>
          <w:sz w:val="28"/>
        </w:rPr>
        <w:t xml:space="preserve"> 2) </w:t>
      </w:r>
      <w:r>
        <w:rPr>
          <w:rFonts w:ascii="Times New Roman" w:hAnsi="Times New Roman"/>
          <w:i/>
          <w:sz w:val="28"/>
        </w:rPr>
        <w:t>взаимодействия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координации</w:t>
      </w:r>
      <w:r>
        <w:rPr>
          <w:rFonts w:ascii="Times New Roman" w:hAnsi="Times New Roman"/>
          <w:sz w:val="28"/>
        </w:rPr>
        <w:t>, объединения усилий с представителями других наук в исследовании физической культуры и спорта.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 эти проблемы затрагивают взаимоотношение социологии физической культуры и спорта со всеми науками (научными дисциплинами), изучающими эти объекты. </w:t>
      </w:r>
      <w:proofErr w:type="gramStart"/>
      <w:r>
        <w:rPr>
          <w:rFonts w:ascii="Times New Roman" w:hAnsi="Times New Roman"/>
          <w:sz w:val="28"/>
        </w:rPr>
        <w:t xml:space="preserve">Однако в первую очередь они касаются, естественно, </w:t>
      </w:r>
      <w:r>
        <w:rPr>
          <w:rFonts w:ascii="Times New Roman" w:hAnsi="Times New Roman"/>
          <w:sz w:val="28"/>
          <w:u w:val="single"/>
        </w:rPr>
        <w:t>общественных</w:t>
      </w:r>
      <w:r>
        <w:rPr>
          <w:rFonts w:ascii="Times New Roman" w:hAnsi="Times New Roman"/>
          <w:sz w:val="28"/>
        </w:rPr>
        <w:t xml:space="preserve"> наук (научных дисциплин), к числу которых помимо истории физической культуры и спорта относятся такие (сложившиеся и только становящиеся) науки и научные дисциплины, как: </w:t>
      </w:r>
      <w:r>
        <w:rPr>
          <w:rFonts w:ascii="Times New Roman" w:hAnsi="Times New Roman"/>
          <w:i/>
          <w:sz w:val="28"/>
        </w:rPr>
        <w:t xml:space="preserve">философия физической культуры и спорта </w:t>
      </w:r>
      <w:r>
        <w:rPr>
          <w:rFonts w:ascii="Times New Roman" w:hAnsi="Times New Roman"/>
          <w:sz w:val="28"/>
        </w:rPr>
        <w:t>(а также их отдельных форм и элементов – например, физического воспитания) [см. 279, 433, 563, 566, 567, 570, 578, 580, 841, 943, 945, 958, 959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982, 1064, 1088, 1104, 1228, 1238, 1260]; </w:t>
      </w:r>
      <w:r>
        <w:rPr>
          <w:rFonts w:ascii="Times New Roman" w:hAnsi="Times New Roman"/>
          <w:i/>
          <w:sz w:val="28"/>
        </w:rPr>
        <w:t>эстетика и этика спорта</w:t>
      </w:r>
      <w:r>
        <w:rPr>
          <w:rFonts w:ascii="Times New Roman" w:hAnsi="Times New Roman"/>
          <w:sz w:val="28"/>
        </w:rPr>
        <w:t xml:space="preserve"> [361, 487, 489, 494, 618, 646, 647, 749, 848, 909, 1034, 1045, 1242]; </w:t>
      </w:r>
      <w:r>
        <w:rPr>
          <w:rFonts w:ascii="Times New Roman" w:hAnsi="Times New Roman"/>
          <w:i/>
          <w:sz w:val="28"/>
        </w:rPr>
        <w:t>культурология физической культуры и спорта</w:t>
      </w:r>
      <w:r>
        <w:rPr>
          <w:rFonts w:ascii="Times New Roman" w:hAnsi="Times New Roman"/>
          <w:sz w:val="28"/>
        </w:rPr>
        <w:t xml:space="preserve"> [69, 71, 105, 117, 165, 570, 585, 586, 609, 728]; </w:t>
      </w:r>
      <w:r>
        <w:rPr>
          <w:rFonts w:ascii="Times New Roman" w:hAnsi="Times New Roman"/>
          <w:i/>
          <w:sz w:val="28"/>
        </w:rPr>
        <w:t>педагогика спорта</w:t>
      </w:r>
      <w:r>
        <w:rPr>
          <w:rFonts w:ascii="Times New Roman" w:hAnsi="Times New Roman"/>
          <w:sz w:val="28"/>
        </w:rPr>
        <w:t xml:space="preserve"> [310, 674, 762, 984, 1106]; </w:t>
      </w:r>
      <w:r>
        <w:rPr>
          <w:rFonts w:ascii="Times New Roman" w:hAnsi="Times New Roman"/>
          <w:i/>
          <w:sz w:val="28"/>
        </w:rPr>
        <w:t>психология спорта</w:t>
      </w:r>
      <w:r>
        <w:rPr>
          <w:rFonts w:ascii="Times New Roman" w:hAnsi="Times New Roman"/>
          <w:sz w:val="28"/>
        </w:rPr>
        <w:t xml:space="preserve"> [121, 320, 853, 1138, 1156];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интегративная педагогическая антропология</w:t>
      </w:r>
      <w:r>
        <w:rPr>
          <w:rFonts w:ascii="Times New Roman" w:hAnsi="Times New Roman"/>
          <w:sz w:val="28"/>
        </w:rPr>
        <w:t xml:space="preserve"> [251, 252]; </w:t>
      </w:r>
      <w:r>
        <w:rPr>
          <w:rFonts w:ascii="Times New Roman" w:hAnsi="Times New Roman"/>
          <w:i/>
          <w:sz w:val="28"/>
        </w:rPr>
        <w:t xml:space="preserve">политология спорта </w:t>
      </w:r>
      <w:r>
        <w:rPr>
          <w:rFonts w:ascii="Times New Roman" w:hAnsi="Times New Roman"/>
          <w:sz w:val="28"/>
        </w:rPr>
        <w:t xml:space="preserve">[881]; </w:t>
      </w:r>
      <w:r>
        <w:rPr>
          <w:rFonts w:ascii="Times New Roman" w:hAnsi="Times New Roman"/>
          <w:i/>
          <w:sz w:val="28"/>
        </w:rPr>
        <w:t>экономика физической культуры и спорта</w:t>
      </w:r>
      <w:r>
        <w:rPr>
          <w:rFonts w:ascii="Times New Roman" w:hAnsi="Times New Roman"/>
          <w:sz w:val="28"/>
        </w:rPr>
        <w:t xml:space="preserve"> [250, 253, 254, 263, 905].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иллюстрации характера и сложности этих проблем затронем одну из них – взаимоотношение </w:t>
      </w:r>
      <w:r>
        <w:rPr>
          <w:rFonts w:ascii="Times New Roman" w:hAnsi="Times New Roman"/>
          <w:i/>
          <w:sz w:val="28"/>
        </w:rPr>
        <w:t>социологического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психологического</w:t>
      </w:r>
      <w:r>
        <w:rPr>
          <w:rFonts w:ascii="Times New Roman" w:hAnsi="Times New Roman"/>
          <w:sz w:val="28"/>
        </w:rPr>
        <w:t xml:space="preserve"> (в том числе социально-психологического) исследований спорта. Решение данной проблемы непосредственно связано с общим подходом к взаимоотношению социологического и психологического аспектов научного исследования. Как отмечается в коллективном труде “Морфология культуры” [348], в течение длительного времени эти два аспекта не смешивались друг с другом. Психологи основное внимание уделяли процессам, происходящим “внутри” субъекта, а социологи – событиям, происходящим вне его. Различными были их предметы анализа, а также принципы объяснения направленности и </w:t>
      </w:r>
      <w:r>
        <w:rPr>
          <w:rFonts w:ascii="Times New Roman" w:hAnsi="Times New Roman"/>
          <w:sz w:val="28"/>
        </w:rPr>
        <w:lastRenderedPageBreak/>
        <w:t xml:space="preserve">способов реализации человеческой активности. Психологи, используя такие понятия, как “характер”, “темперамент”, “базовые личностные черты” и т.п., фиксировали устойчивые составляющие структуры личности, формы проявления индивидуальной активности и выводили их из действия таких фундаментальных антропологических свойств, как побуждения, потребности, способности и пр. Социологи, напротив, акцентируя внимание на изучении социальной организации, описывали такие формы взаимодействия между ее членами, которые отображаются в категориях “общество”, “социальный институт” и т.п. При объяснении поведения людей они обращались к таким внутренним регуляторам межличностных отношений, как правила и нормы. Соответственно развивались психологическая и социологическая ориентации научного исследования. В психологии основная задача заключалась в разработке “такой исследовательской техники, с помощью которой можно было бы эффективно эксплицировать, прояснить, выразить </w:t>
      </w:r>
      <w:proofErr w:type="spellStart"/>
      <w:r>
        <w:rPr>
          <w:rFonts w:ascii="Times New Roman" w:hAnsi="Times New Roman"/>
          <w:sz w:val="28"/>
        </w:rPr>
        <w:t>внутриличностный</w:t>
      </w:r>
      <w:proofErr w:type="spellEnd"/>
      <w:r>
        <w:rPr>
          <w:rFonts w:ascii="Times New Roman" w:hAnsi="Times New Roman"/>
          <w:sz w:val="28"/>
        </w:rPr>
        <w:t xml:space="preserve"> опыт, вызвать характерные психические реакции или измерить силу побуждений, обусловливающих деятельность и поведение индивида”. В социологии “совершенствование техники исследования определялось необходимостью точно </w:t>
      </w:r>
      <w:proofErr w:type="spellStart"/>
      <w:r>
        <w:rPr>
          <w:rFonts w:ascii="Times New Roman" w:hAnsi="Times New Roman"/>
          <w:sz w:val="28"/>
        </w:rPr>
        <w:t>категоризировать</w:t>
      </w:r>
      <w:proofErr w:type="spellEnd"/>
      <w:r>
        <w:rPr>
          <w:rFonts w:ascii="Times New Roman" w:hAnsi="Times New Roman"/>
          <w:sz w:val="28"/>
        </w:rPr>
        <w:t xml:space="preserve"> функции и операции организаций; </w:t>
      </w:r>
      <w:proofErr w:type="spellStart"/>
      <w:r>
        <w:rPr>
          <w:rFonts w:ascii="Times New Roman" w:hAnsi="Times New Roman"/>
          <w:sz w:val="28"/>
        </w:rPr>
        <w:t>типологизировать</w:t>
      </w:r>
      <w:proofErr w:type="spellEnd"/>
      <w:r>
        <w:rPr>
          <w:rFonts w:ascii="Times New Roman" w:hAnsi="Times New Roman"/>
          <w:sz w:val="28"/>
        </w:rPr>
        <w:t xml:space="preserve"> устойчивые схемы отношений внутри них; объяснить правила, регулирующие стереотипы поведения их членов”[348, c. 57].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Обобщая различия между психологическим и социологическим взглядом на поведение людей, авторы указанной работы вслед за Д. Миллером [888, </w:t>
      </w:r>
      <w:proofErr w:type="spellStart"/>
      <w:r>
        <w:rPr>
          <w:rFonts w:ascii="Times New Roman" w:hAnsi="Times New Roman"/>
          <w:sz w:val="28"/>
        </w:rPr>
        <w:t>рр</w:t>
      </w:r>
      <w:proofErr w:type="spellEnd"/>
      <w:r>
        <w:rPr>
          <w:rFonts w:ascii="Times New Roman" w:hAnsi="Times New Roman"/>
          <w:sz w:val="28"/>
        </w:rPr>
        <w:t xml:space="preserve">. 511-514] выделяют следующий набор дихотомий, характеризующих эти различия: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“– в психологии основной интерес проявляется к личностным диспозициям, а в социологии – к жизненным условиям как факторам, детерминирующим поведение людей;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в психологии доминирует трактовка человека как субъекта, агента порождения и изменения социальных отношений; в социологии человек рассматривается чаще как объект, поведение которого формируется под влиянием внешних соц. воздействий;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 психологии главное внимание уделяется конкретной индивидуальной специфичности личности; в социологии человек представлен в абстрактных типичных социально значимых характеристиках (социально-демографических, социально-функциональных, профессиональных и т.п.);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 психологии временное измерение – важная составная часть исследования, будь то личностные изменения в ходе жизненного цикла или определение времени реакции; в социологии концепция личности </w:t>
      </w:r>
      <w:proofErr w:type="spellStart"/>
      <w:r>
        <w:rPr>
          <w:rFonts w:ascii="Times New Roman" w:hAnsi="Times New Roman"/>
          <w:sz w:val="28"/>
        </w:rPr>
        <w:t>атемпоральна</w:t>
      </w:r>
      <w:proofErr w:type="spellEnd"/>
      <w:r>
        <w:rPr>
          <w:rFonts w:ascii="Times New Roman" w:hAnsi="Times New Roman"/>
          <w:sz w:val="28"/>
        </w:rPr>
        <w:t xml:space="preserve"> (не включает в себя категорию времени) и представлена в структурно-функциональных, но не динамических характеристиках;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– в психологии предметом исследования является совокупность </w:t>
      </w:r>
      <w:proofErr w:type="spellStart"/>
      <w:r>
        <w:rPr>
          <w:rFonts w:ascii="Times New Roman" w:hAnsi="Times New Roman"/>
          <w:sz w:val="28"/>
        </w:rPr>
        <w:t>интраперсональных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внутриличностных</w:t>
      </w:r>
      <w:proofErr w:type="spellEnd"/>
      <w:r>
        <w:rPr>
          <w:rFonts w:ascii="Times New Roman" w:hAnsi="Times New Roman"/>
          <w:sz w:val="28"/>
        </w:rPr>
        <w:t xml:space="preserve">) феноменов: когнитивных процессов, эмоциональных состояний, переживаний и т.п.; в социологии, в </w:t>
      </w:r>
      <w:r>
        <w:rPr>
          <w:rFonts w:ascii="Times New Roman" w:hAnsi="Times New Roman"/>
          <w:sz w:val="28"/>
        </w:rPr>
        <w:lastRenderedPageBreak/>
        <w:t xml:space="preserve">первую очередь, изучаются </w:t>
      </w:r>
      <w:proofErr w:type="spellStart"/>
      <w:r>
        <w:rPr>
          <w:rFonts w:ascii="Times New Roman" w:hAnsi="Times New Roman"/>
          <w:sz w:val="28"/>
        </w:rPr>
        <w:t>интерперсональные</w:t>
      </w:r>
      <w:proofErr w:type="spellEnd"/>
      <w:r>
        <w:rPr>
          <w:rFonts w:ascii="Times New Roman" w:hAnsi="Times New Roman"/>
          <w:sz w:val="28"/>
        </w:rPr>
        <w:t xml:space="preserve"> явления, т.е. те черты социального взаимодействия, которые разделяются многими людьми – стереотипы, правила, нормы и т.п.” [348, с. 57].</w:t>
      </w:r>
      <w:proofErr w:type="gramEnd"/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стало очевидным, что оба указанных направления не противоречат друг другу, но с различных сторон освещают один и тот же объект изучения – человеческую активность. Осознание этого факта побуждает к тесному сотрудничеству психологов и социологов, в том числе в исследовании проблем физической культуры и спорта. Такое сотрудничество является одним из проявлений общей тенденции к </w:t>
      </w:r>
      <w:r>
        <w:rPr>
          <w:rFonts w:ascii="Times New Roman" w:hAnsi="Times New Roman"/>
          <w:i/>
          <w:sz w:val="28"/>
        </w:rPr>
        <w:t>интеграции</w:t>
      </w:r>
      <w:r>
        <w:rPr>
          <w:rFonts w:ascii="Times New Roman" w:hAnsi="Times New Roman"/>
          <w:sz w:val="28"/>
        </w:rPr>
        <w:t xml:space="preserve"> научного знания, к использованию </w:t>
      </w:r>
      <w:r>
        <w:rPr>
          <w:rFonts w:ascii="Times New Roman" w:hAnsi="Times New Roman"/>
          <w:i/>
          <w:sz w:val="28"/>
        </w:rPr>
        <w:t>комплексного</w:t>
      </w:r>
      <w:r>
        <w:rPr>
          <w:rFonts w:ascii="Times New Roman" w:hAnsi="Times New Roman"/>
          <w:sz w:val="28"/>
        </w:rPr>
        <w:t xml:space="preserve"> научного метода исследования, который предусматривает объединение и координацию усилий представителей различных научных дисциплин, укрепление связей между ними.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из вариантов решения данной проблемы состоит в разработке на базе социологии физической культуры и спорта и других, взаимосвязанных с ней, наук</w:t>
      </w:r>
      <w:r>
        <w:rPr>
          <w:rFonts w:ascii="Times New Roman" w:hAnsi="Times New Roman"/>
          <w:i/>
          <w:sz w:val="28"/>
        </w:rPr>
        <w:t xml:space="preserve"> комплексных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интегративных</w:t>
      </w:r>
      <w:r>
        <w:rPr>
          <w:rFonts w:ascii="Times New Roman" w:hAnsi="Times New Roman"/>
          <w:sz w:val="28"/>
        </w:rPr>
        <w:t xml:space="preserve"> научных дисциплин. К их числу относится, например, </w:t>
      </w:r>
      <w:r>
        <w:rPr>
          <w:rFonts w:ascii="Times New Roman" w:hAnsi="Times New Roman"/>
          <w:i/>
          <w:sz w:val="28"/>
        </w:rPr>
        <w:t xml:space="preserve">философско-социологическая </w:t>
      </w:r>
      <w:r>
        <w:rPr>
          <w:rFonts w:ascii="Times New Roman" w:hAnsi="Times New Roman"/>
          <w:sz w:val="28"/>
        </w:rPr>
        <w:t xml:space="preserve">теория физической культуры и спорта. Речь идет о </w:t>
      </w:r>
      <w:proofErr w:type="spellStart"/>
      <w:r>
        <w:rPr>
          <w:rFonts w:ascii="Times New Roman" w:hAnsi="Times New Roman"/>
          <w:i/>
          <w:sz w:val="28"/>
        </w:rPr>
        <w:t>мультидисциплинарной</w:t>
      </w:r>
      <w:proofErr w:type="spellEnd"/>
      <w:r>
        <w:rPr>
          <w:rFonts w:ascii="Times New Roman" w:hAnsi="Times New Roman"/>
          <w:sz w:val="28"/>
        </w:rPr>
        <w:t xml:space="preserve"> комплексной теории, которая предполагает не какой-то узкий, односторонний подход к исследованию физической культуры и спорта, а многостороннее их изучение с позиций не только социологии, но также культурологии, эстетики, этики и ряда других философских дисциплин. В отличие от </w:t>
      </w:r>
      <w:r>
        <w:rPr>
          <w:rFonts w:ascii="Times New Roman" w:hAnsi="Times New Roman"/>
          <w:i/>
          <w:sz w:val="28"/>
        </w:rPr>
        <w:t>общей</w:t>
      </w:r>
      <w:r>
        <w:rPr>
          <w:rFonts w:ascii="Times New Roman" w:hAnsi="Times New Roman"/>
          <w:sz w:val="28"/>
        </w:rPr>
        <w:t xml:space="preserve"> комплексной теории физической культуры и спорта она не претендует на охват </w:t>
      </w:r>
      <w:r>
        <w:rPr>
          <w:rFonts w:ascii="Times New Roman" w:hAnsi="Times New Roman"/>
          <w:i/>
          <w:sz w:val="28"/>
        </w:rPr>
        <w:t>всех</w:t>
      </w:r>
      <w:r>
        <w:rPr>
          <w:rFonts w:ascii="Times New Roman" w:hAnsi="Times New Roman"/>
          <w:sz w:val="28"/>
        </w:rPr>
        <w:t xml:space="preserve"> аспектов и направлений научного исследования физической культуры и спорта, всех формирующихся при этом научных теорий. Философско-социологическая теория физической культуры и спорта предполагает такое исследование этих социальных явлений, при котором рассматриваются связанные с этой областью социологические, эстетические, этические, культурологические, гносеологические и логико-методологические проблемы физической культуры и спорта. Значит, она включает в себя такие научные дисциплины, изучающие физическую культуру и спорт, которые носят философский характер (например, эстетику спорта, спортивную этику и др.), а также социологию физической культуры и спорта.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простейшем виде философско-социологическая теория физической культуры и спорта выступает как простое объединение социологии физической культуры и спорта с различными философскими дисциплинами.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Более сложный, а вместе с тем и более значимый вариант – разработка ее как такой комплексной теории, которая предусматривает не просто изолированное изучение физической культуры и спорта в социологическом, эстетическом, культурологическом и других, упомянутых выше, аспектах, а их четко </w:t>
      </w:r>
      <w:r>
        <w:rPr>
          <w:rFonts w:ascii="Times New Roman" w:hAnsi="Times New Roman"/>
          <w:i/>
          <w:sz w:val="28"/>
        </w:rPr>
        <w:t>скоординированное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i/>
          <w:sz w:val="28"/>
        </w:rPr>
        <w:t>взаимосвязанное</w:t>
      </w:r>
      <w:r>
        <w:rPr>
          <w:rFonts w:ascii="Times New Roman" w:hAnsi="Times New Roman"/>
          <w:sz w:val="28"/>
        </w:rPr>
        <w:t xml:space="preserve"> проведение по </w:t>
      </w:r>
      <w:r>
        <w:rPr>
          <w:rFonts w:ascii="Times New Roman" w:hAnsi="Times New Roman"/>
          <w:i/>
          <w:sz w:val="28"/>
        </w:rPr>
        <w:t>единому плану</w:t>
      </w:r>
      <w:r>
        <w:rPr>
          <w:rFonts w:ascii="Times New Roman" w:hAnsi="Times New Roman"/>
          <w:sz w:val="28"/>
        </w:rPr>
        <w:t>, для решения единой задачи.</w:t>
      </w:r>
      <w:r>
        <w:rPr>
          <w:rFonts w:ascii="Times New Roman" w:hAnsi="Times New Roman"/>
          <w:i/>
          <w:sz w:val="28"/>
        </w:rPr>
        <w:t xml:space="preserve">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этого необходимо четкое и целостное (</w:t>
      </w:r>
      <w:r>
        <w:rPr>
          <w:rFonts w:ascii="Times New Roman" w:hAnsi="Times New Roman"/>
          <w:i/>
          <w:sz w:val="28"/>
        </w:rPr>
        <w:t>системное</w:t>
      </w:r>
      <w:r>
        <w:rPr>
          <w:rFonts w:ascii="Times New Roman" w:hAnsi="Times New Roman"/>
          <w:sz w:val="28"/>
        </w:rPr>
        <w:t xml:space="preserve">) представление о физической культуре и спорте как объекте философско-социологических исследований, о месте эстетических, этических и других компонентов </w:t>
      </w:r>
      <w:r>
        <w:rPr>
          <w:rFonts w:ascii="Times New Roman" w:hAnsi="Times New Roman"/>
          <w:sz w:val="28"/>
        </w:rPr>
        <w:lastRenderedPageBreak/>
        <w:t>физической культуры и спорта в общей системе составляющих их явлений, о связи данных компонентов, о присущих им общих и специфических признаках, о методах их изучения, о взаимоотношении и взаимосвязи социологического, культурологического, эстетического, этического и других аналогичных</w:t>
      </w:r>
      <w:proofErr w:type="gramEnd"/>
      <w:r>
        <w:rPr>
          <w:rFonts w:ascii="Times New Roman" w:hAnsi="Times New Roman"/>
          <w:sz w:val="28"/>
        </w:rPr>
        <w:t xml:space="preserve"> подходов к исследованию данной области и т.д. [см. 563, 566, 567, 570, 578, 580, 581].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наш взгляд, разработка философско-социологической теории физической культуры и спорта в целом и ее отдельных разделов (философско-социологической теории физической культуры, философско-социологической теории спорта и др.) как комплексной теории не только оправдана и допустима, но в ряде случаев просто необходима. При решении ряда проблем, связанных с физической культурой и спортом, только такой комплексный подход в рамках философско-социологической теории может дать эффективные результаты.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этой теории соответствует общей тенденции становления единого философско-социологического познания общества [см. 521, с. 185-205; 704–706 и др.]</w:t>
      </w:r>
      <w:r>
        <w:rPr>
          <w:rFonts w:ascii="Times New Roman" w:hAnsi="Times New Roman"/>
          <w:i/>
          <w:sz w:val="28"/>
        </w:rPr>
        <w:t>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3.2. Место социологии физической культуры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 спорта в структуре социологии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Большинство ученых, работающих в области социологии физической культуры и спорта, указывают на то, что эта научная дисциплина должна развиваться в рамках социологии и постоянно контактировать с ней. Дж. </w:t>
      </w:r>
      <w:proofErr w:type="spellStart"/>
      <w:r>
        <w:t>Дюмазедье</w:t>
      </w:r>
      <w:proofErr w:type="spellEnd"/>
      <w:r>
        <w:t>, призывая к этому, подчеркивал, что такой подход содействует совершенствованию социологической теории спорта и преодолению ее идеологического и спекулятивного характера [см. 813].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 xml:space="preserve">Социология физической культуры и спорта как частная социологическая теория. </w:t>
      </w:r>
      <w:r>
        <w:t xml:space="preserve">Социология как наука в настоящее время имеет весьма сложную структуру. В рамках этой структуры помимо </w:t>
      </w:r>
      <w:r>
        <w:rPr>
          <w:i/>
        </w:rPr>
        <w:t>общесоциологической</w:t>
      </w:r>
      <w:r>
        <w:t xml:space="preserve"> теории, которая изучает наиболее общие вопросы функционирования и развития общества, места в нем человеческой личности, а также </w:t>
      </w:r>
      <w:r>
        <w:rPr>
          <w:i/>
        </w:rPr>
        <w:t>эмпирического</w:t>
      </w:r>
      <w:r>
        <w:t xml:space="preserve"> </w:t>
      </w:r>
      <w:r>
        <w:rPr>
          <w:i/>
        </w:rPr>
        <w:t>уровня</w:t>
      </w:r>
      <w:r>
        <w:t xml:space="preserve"> социологических исследований, обычно выделяют комплекс </w:t>
      </w:r>
      <w:r>
        <w:rPr>
          <w:i/>
        </w:rPr>
        <w:t>частных</w:t>
      </w:r>
      <w:r>
        <w:t xml:space="preserve"> (</w:t>
      </w:r>
      <w:r>
        <w:rPr>
          <w:i/>
        </w:rPr>
        <w:t>специальных, прикладных</w:t>
      </w:r>
      <w:r>
        <w:t>) социологических теорий или, как их еще иногда называют, “</w:t>
      </w:r>
      <w:r>
        <w:rPr>
          <w:i/>
        </w:rPr>
        <w:t>теорий среднего уровня</w:t>
      </w:r>
      <w:r>
        <w:t>”. Этот научный термин ввел американский социолог Роберт Мертон. По его мнению, теории среднего уровня – это “теории, находящиеся в промежуточном пространстве между частными, но тоже необходимыми рабочими гипотезами, во множестве возникающими в ходе повседневных исследований, и всеохватывающими систематическими попытками создать единую теорию, которая будет объяснять все наблюдаемые типы социального поведения, социальных организаций и социальных изменений” [1052, р. 39].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из частных (специальных, прикладных) социологических теорий, “теорий среднего уровня” ставит и решает социологические проблемы применительно к определенному </w:t>
      </w:r>
      <w:r>
        <w:rPr>
          <w:rFonts w:ascii="Times New Roman" w:hAnsi="Times New Roman"/>
          <w:i/>
          <w:sz w:val="28"/>
        </w:rPr>
        <w:t xml:space="preserve">элементу структуры общества, отдельному, относительно самостоятельному общественному явлению. </w:t>
      </w:r>
      <w:proofErr w:type="gramStart"/>
      <w:r>
        <w:rPr>
          <w:rFonts w:ascii="Times New Roman" w:hAnsi="Times New Roman"/>
          <w:sz w:val="28"/>
        </w:rPr>
        <w:t xml:space="preserve">Это </w:t>
      </w:r>
      <w:r>
        <w:rPr>
          <w:rFonts w:ascii="Times New Roman" w:hAnsi="Times New Roman"/>
          <w:sz w:val="28"/>
        </w:rPr>
        <w:lastRenderedPageBreak/>
        <w:t>может быть какой-то социальный процесс, социальный институт, определенная социальная общность, социальная сфера жизни (например, труд, воспитание, культура, религия, семья, процесс урбанизации и т.д.).</w:t>
      </w:r>
      <w:proofErr w:type="gramEnd"/>
      <w:r>
        <w:rPr>
          <w:rFonts w:ascii="Times New Roman" w:hAnsi="Times New Roman"/>
          <w:sz w:val="28"/>
        </w:rPr>
        <w:t xml:space="preserve"> Учитывая </w:t>
      </w:r>
      <w:r>
        <w:rPr>
          <w:rFonts w:ascii="Times New Roman" w:hAnsi="Times New Roman"/>
          <w:i/>
          <w:sz w:val="28"/>
        </w:rPr>
        <w:t>особенности</w:t>
      </w:r>
      <w:r>
        <w:rPr>
          <w:rFonts w:ascii="Times New Roman" w:hAnsi="Times New Roman"/>
          <w:sz w:val="28"/>
        </w:rPr>
        <w:t xml:space="preserve"> этого явления, она изучает его с точки зрения </w:t>
      </w:r>
      <w:r>
        <w:rPr>
          <w:rFonts w:ascii="Times New Roman" w:hAnsi="Times New Roman"/>
          <w:i/>
          <w:sz w:val="28"/>
        </w:rPr>
        <w:t>места в общем “механизме” функционирования и развития общества</w:t>
      </w:r>
      <w:r>
        <w:rPr>
          <w:rFonts w:ascii="Times New Roman" w:hAnsi="Times New Roman"/>
          <w:sz w:val="28"/>
        </w:rPr>
        <w:t>. При этом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с одной стороны, социологический анализ конкретного социального объекта в рамках частной социологической теории основан на использовании категориального аппарата социологии для изучения этого объекта. С другой стороны, “социологи, занимающиеся узкими областями исследования, разрабатывают специфический понятийный аппарат, проводят эмпирические исследования по своей группе проблем, обобщают полученные данные, делают теоретические обобщения и, наконец, соединяют эти обобщения в теорию в пределах своей узкой области” [711, с. 29]. 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специальных (прикладных) социологических теорий образуется с учетом тех специфических объектов (социальных явлений), которые эти теории делают предметом социологического анализа – например, социология </w:t>
      </w:r>
      <w:r>
        <w:rPr>
          <w:rFonts w:ascii="Times New Roman" w:hAnsi="Times New Roman"/>
          <w:i/>
          <w:sz w:val="28"/>
        </w:rPr>
        <w:t>труда</w:t>
      </w:r>
      <w:r>
        <w:rPr>
          <w:rFonts w:ascii="Times New Roman" w:hAnsi="Times New Roman"/>
          <w:sz w:val="28"/>
        </w:rPr>
        <w:t xml:space="preserve">, социология </w:t>
      </w:r>
      <w:r>
        <w:rPr>
          <w:rFonts w:ascii="Times New Roman" w:hAnsi="Times New Roman"/>
          <w:i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, социология </w:t>
      </w:r>
      <w:r>
        <w:rPr>
          <w:rFonts w:ascii="Times New Roman" w:hAnsi="Times New Roman"/>
          <w:i/>
          <w:sz w:val="28"/>
        </w:rPr>
        <w:t>преступности</w:t>
      </w:r>
      <w:r>
        <w:rPr>
          <w:rFonts w:ascii="Times New Roman" w:hAnsi="Times New Roman"/>
          <w:sz w:val="28"/>
        </w:rPr>
        <w:t xml:space="preserve"> и т.д. К числу таких социологических дисциплин относится и </w:t>
      </w:r>
      <w:r>
        <w:rPr>
          <w:rFonts w:ascii="Times New Roman" w:hAnsi="Times New Roman"/>
          <w:i/>
          <w:sz w:val="28"/>
        </w:rPr>
        <w:t>социология физической культуры и спорта</w:t>
      </w:r>
      <w:r>
        <w:rPr>
          <w:rFonts w:ascii="Times New Roman" w:hAnsi="Times New Roman"/>
          <w:sz w:val="28"/>
        </w:rPr>
        <w:t>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Проблемы взаимоотношения с другими социологическими дисциплинами</w:t>
      </w:r>
      <w:r>
        <w:rPr>
          <w:rFonts w:ascii="Times New Roman" w:hAnsi="Times New Roman"/>
          <w:sz w:val="28"/>
        </w:rPr>
        <w:t xml:space="preserve">. У социологии физической культуры и спорта в ее взаимоотношениях с другими социологическими дисциплинами (как и с другими </w:t>
      </w:r>
      <w:proofErr w:type="gramStart"/>
      <w:r>
        <w:rPr>
          <w:rFonts w:ascii="Times New Roman" w:hAnsi="Times New Roman"/>
          <w:sz w:val="28"/>
        </w:rPr>
        <w:t>науками</w:t>
      </w:r>
      <w:proofErr w:type="gramEnd"/>
      <w:r>
        <w:rPr>
          <w:rFonts w:ascii="Times New Roman" w:hAnsi="Times New Roman"/>
          <w:sz w:val="28"/>
        </w:rPr>
        <w:t xml:space="preserve"> вообще) также две проблемы: 1) проблема собственной </w:t>
      </w:r>
      <w:r>
        <w:rPr>
          <w:rFonts w:ascii="Times New Roman" w:hAnsi="Times New Roman"/>
          <w:i/>
          <w:sz w:val="28"/>
        </w:rPr>
        <w:t>идентификации</w:t>
      </w:r>
      <w:r>
        <w:rPr>
          <w:rFonts w:ascii="Times New Roman" w:hAnsi="Times New Roman"/>
          <w:sz w:val="28"/>
        </w:rPr>
        <w:t xml:space="preserve"> (т.е. проблема, связанная с ориентацией на исследование именно тех специфических объектов – физической культуры и спорта, на основе выделения которых из социальной системы, только и произошло ее формирование как относительно самостоятельной социологической дисциплины) и тем самым проблема </w:t>
      </w:r>
      <w:r>
        <w:rPr>
          <w:rFonts w:ascii="Times New Roman" w:hAnsi="Times New Roman"/>
          <w:i/>
          <w:sz w:val="28"/>
        </w:rPr>
        <w:t>демаркации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отграничения</w:t>
      </w:r>
      <w:r>
        <w:rPr>
          <w:rFonts w:ascii="Times New Roman" w:hAnsi="Times New Roman"/>
          <w:sz w:val="28"/>
        </w:rPr>
        <w:t xml:space="preserve"> от других социологических наук; 2) проблема </w:t>
      </w:r>
      <w:r>
        <w:rPr>
          <w:rFonts w:ascii="Times New Roman" w:hAnsi="Times New Roman"/>
          <w:i/>
          <w:sz w:val="28"/>
        </w:rPr>
        <w:t>взаимодействия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координации</w:t>
      </w:r>
      <w:r>
        <w:rPr>
          <w:rFonts w:ascii="Times New Roman" w:hAnsi="Times New Roman"/>
          <w:sz w:val="28"/>
        </w:rPr>
        <w:t>, объединения усилий с представителями других социологических наук.</w:t>
      </w:r>
    </w:p>
    <w:p w:rsidR="006F6B89" w:rsidRDefault="006F6B89" w:rsidP="006F6B89">
      <w:pPr>
        <w:pStyle w:val="21"/>
        <w:numPr>
          <w:ilvl w:val="12"/>
          <w:numId w:val="0"/>
        </w:numPr>
        <w:spacing w:line="280" w:lineRule="atLeast"/>
        <w:ind w:firstLine="567"/>
        <w:rPr>
          <w:sz w:val="28"/>
        </w:rPr>
      </w:pPr>
      <w:proofErr w:type="gramStart"/>
      <w:r>
        <w:rPr>
          <w:rFonts w:ascii="Times New Roman" w:hAnsi="Times New Roman"/>
          <w:sz w:val="28"/>
        </w:rPr>
        <w:t>При осмыслении особенностей социологии физической культуры и спорта как относительно самостоятельной социологической науки и ее взаимоотношения с другими социологическими дисциплинами следует учитывать, что и последние (а не только социология физической культуры и спорта) могут затрагивать, ставить и обсуждать определенные социологические проблемы, касающиеся физической культуры и спорта.</w:t>
      </w:r>
      <w:proofErr w:type="gramEnd"/>
      <w:r>
        <w:rPr>
          <w:rFonts w:ascii="Times New Roman" w:hAnsi="Times New Roman"/>
          <w:sz w:val="28"/>
        </w:rPr>
        <w:t xml:space="preserve"> Но если для социологии физической культуры и спорта эти проблемы составляют </w:t>
      </w:r>
      <w:r>
        <w:rPr>
          <w:rFonts w:ascii="Times New Roman" w:hAnsi="Times New Roman"/>
          <w:i/>
          <w:sz w:val="28"/>
        </w:rPr>
        <w:t>главный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i/>
          <w:sz w:val="28"/>
        </w:rPr>
        <w:t>непосредственный</w:t>
      </w:r>
      <w:r>
        <w:rPr>
          <w:rFonts w:ascii="Times New Roman" w:hAnsi="Times New Roman"/>
          <w:sz w:val="28"/>
        </w:rPr>
        <w:t xml:space="preserve"> предмет анализа, в других социологических дисциплинах к ним обращаются лишь в силу их определенной связи с теми проблемами, которые составляют основной предмет изучения последних.</w:t>
      </w:r>
      <w:r>
        <w:rPr>
          <w:sz w:val="28"/>
        </w:rPr>
        <w:t xml:space="preserve">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Хотя социология физической культуры и спорта отделилась от других частных социологических дисциплин, а также от общесоциологической теории (по крайней </w:t>
      </w:r>
      <w:proofErr w:type="gramStart"/>
      <w:r>
        <w:t>мере</w:t>
      </w:r>
      <w:proofErr w:type="gramEnd"/>
      <w:r>
        <w:t xml:space="preserve"> этот процесс подходит к стадии завершения), с повестки дня не снят вопрос об их взаимодействии и координации. Особо </w:t>
      </w:r>
      <w:proofErr w:type="gramStart"/>
      <w:r>
        <w:lastRenderedPageBreak/>
        <w:t>важное значение</w:t>
      </w:r>
      <w:proofErr w:type="gramEnd"/>
      <w:r>
        <w:t xml:space="preserve"> имеет вопрос о взаимосвязи социологии физической культуры и спорта с </w:t>
      </w:r>
      <w:r>
        <w:rPr>
          <w:i/>
        </w:rPr>
        <w:t>общесоциологической</w:t>
      </w:r>
      <w:r>
        <w:t xml:space="preserve"> теорией. Эта теория выполняет важную методологическую функцию по отношению ко всем специальным (частным) социологическим наукам.</w:t>
      </w:r>
      <w:r>
        <w:rPr>
          <w:rStyle w:val="a4"/>
        </w:rPr>
        <w:footnoteReference w:customMarkFollows="1" w:id="2"/>
        <w:sym w:font="Symbol" w:char="F02A"/>
      </w:r>
      <w:r>
        <w:t xml:space="preserve"> Она предоставляет в их распоряжение понятийный аппарат, язык и методы, составляющие особенность всякого социологического исследования, а тем самым, как было отмечено выше, во многом определяет проблематику такого исследования.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Эта функция общесоциологической теории особенно важна для социологии физической культуры и спорта, поскольку это относительно молодая социологическая наука. Лишь совсем недавно она обрела право на самостоятельное существование наряду с другими социологическими дисциплинами. Поэтому огромный опыт, накопленный ранее социологией в ходе длительного развития, </w:t>
      </w:r>
      <w:proofErr w:type="gramStart"/>
      <w:r>
        <w:t>ее понятийный аппарат, формулируемые в рамках общесоциологической теории выводы и положения могут</w:t>
      </w:r>
      <w:proofErr w:type="gramEnd"/>
      <w:r>
        <w:t xml:space="preserve"> оказать неоценимую помощь социологам, изучающим физическую культуру и спорт, в решении стоящих перед ними проблем. Социальные процессы в сфере физической культуры и спорта в полной мере можно объяснить лишь с помощью общих принципов, касающихся культуры, социальной структуры, групповых процессов, социального контроля и т.д.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К сожалению, до сих пор в социологических – особенно конкретно-социологических – исследованиях физической культуры и спорта не всегда в достаточной мере учитываются идеи, принципы и методы, разработанные в общесоциологической теории (а в более широком плане – и другие теоретико-методологические положения). Тем самым, как мы неоднократно отмечали [562-580, 601, 602, 606, 623, 624], существенно тормозится решение соответствующих социологических проблем физической культуры и спорта, допускаются ошибки в их решении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Конечно, нельзя упрощенно подходить к использованию положений общесоциологической теории для решения социологических проблем физической культуры и спорта. Не следует думать, будто из общесоциологических положений можно прямо и непосредственно вывести, дедуцировать ответы на конкретные вопросы, касающиеся спорта. Общесоциологическая теория указывает лишь </w:t>
      </w:r>
      <w:r>
        <w:rPr>
          <w:i/>
        </w:rPr>
        <w:t>общее</w:t>
      </w:r>
      <w:r>
        <w:t xml:space="preserve"> направление, дает правильный </w:t>
      </w:r>
      <w:r>
        <w:rPr>
          <w:i/>
        </w:rPr>
        <w:t>методологический</w:t>
      </w:r>
      <w:r>
        <w:t xml:space="preserve"> подход к решению этих вопросов, а не готовые ответы на них. Например, в современной социологической теории культуры социолог спорта может найти ответы на вопросы о том, что такое культура, как правильно подходить к исследованию различных форм культуры и т.д. </w:t>
      </w:r>
      <w:proofErr w:type="gramStart"/>
      <w:r>
        <w:t>Но здесь не содержатся в готовом виде ответы на вопрос о том, является ли спорт элементом человеческой культуры, в чем его отличие от других явлений культуры, что такое физическая культура как феномен культуры и др. Ответ на все эти вопросы может быть получен лишь путем изучения конкретных фактов, относящихся к физической культуре и спорту.</w:t>
      </w:r>
      <w:proofErr w:type="gramEnd"/>
    </w:p>
    <w:p w:rsidR="006F6B89" w:rsidRDefault="006F6B89" w:rsidP="006F6B89">
      <w:pPr>
        <w:pStyle w:val="210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lastRenderedPageBreak/>
        <w:t xml:space="preserve">Обращаясь к общесоциологической теории – при решении различных проблем физической культуры и спорта – важно иметь в виду, что эта теория, как и другие, находится в непрерывном процессе развития и совершенствования. Поэтому важно ориентироваться именно на новые, прогрессивные, а не устаревшие или устаревающие точки зрения и положения. В этом плане актуальны попытки применить в области социологии физической культуры и спорта новые подходы к культуре, к личности, процессу социализации, которые развиты в современной социологической теории.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Однако социология физической культуры и спорта не только удобная </w:t>
      </w:r>
      <w:r>
        <w:rPr>
          <w:i/>
        </w:rPr>
        <w:t>сфера приложения</w:t>
      </w:r>
      <w:r>
        <w:t xml:space="preserve"> идей общесоциологической теории и других теоретических концепций. Обращение к эмпирическому материалу, выводам и результатам данной частной социологической дисциплины позволяет, на наш взгляд, внести определенный вклад в решение важных общесоциологических и других теоретических социальных проблем, найти новые, нетрадиционные подходы к их решению. Например, анализ такого важного социально-культурного явления, как соматическая культура, выяснение ее места в системе культуры, изучение тех специфических культурных ценностей, которые формируются в области спорта, и их соотношения с другими социальными ценностями, заставляет по-новому взглянуть на общую структуру человеческой культуры. Итоги социологических исследований в области соматической культуры и физкультурно-спортивной деятельности позволяют также уточнить общую структуру форм жизнедеятельности человека, понять важные стороны становления и развития личности и т.д.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В ряде случаев сама исследовательская ситуация побуждает к анализу, выводящему исследователя за рамки социологии физической культуры и спорта. Дело в том, что нередко теоретические положения общей социологии и других социальных наук, необходимые для решения соответствующих проблем социологии физической культуры и спорта, еще недостаточно разработаны, по ним высказываются различные точки зрения. </w:t>
      </w:r>
    </w:p>
    <w:p w:rsidR="006F6B89" w:rsidRDefault="006F6B89" w:rsidP="006F6B89">
      <w:pPr>
        <w:pStyle w:val="3"/>
        <w:numPr>
          <w:ilvl w:val="12"/>
          <w:numId w:val="0"/>
        </w:numPr>
        <w:spacing w:line="280" w:lineRule="atLeast"/>
        <w:ind w:firstLine="567"/>
      </w:pPr>
      <w:r>
        <w:t xml:space="preserve">Взять, к примеру, проблему изучения физкультуры и спорта как элементов образа жизни. Решение данной проблемы предполагает четкое различение основных форм деятельности человека и выделение тех параметров, по которым они отличаются друг от друга. Однако до сих пор не существует единого мнения по данному вопросу. Б.Г. Ананьев и И.С. Кон в качестве “основных социальных деятельностей” выделяют труд, общение и познание [11, с. 322; 228, с. 7]. М.С. Каган проводит различие между преобразовательной, познавательной, ценностно-ориентационной и коммуникативной видами деятельности [209, с. 120]. Б.А. Грушин обращает внимание на то, что существует множество оснований выделения различных видов (форм) человеческой деятельности. </w:t>
      </w:r>
      <w:proofErr w:type="gramStart"/>
      <w:r>
        <w:t xml:space="preserve">Так, с точки зрения характеристики затрачиваемой энергии человеческая деятельность может быть подразделена на связанную с затратами преимущественно мускульных, умственных или психических сил, а также с разного рода комбинациями </w:t>
      </w:r>
      <w:r>
        <w:lastRenderedPageBreak/>
        <w:t>данных видов энергии.</w:t>
      </w:r>
      <w:proofErr w:type="gramEnd"/>
      <w:r>
        <w:t xml:space="preserve"> </w:t>
      </w:r>
      <w:proofErr w:type="gramStart"/>
      <w:r>
        <w:t>Если при рассмотрении человеческой деятельности исходить из ее состава, совокупно характеризующего предмет, орудия и продукт деятельности, то, по мнению Б.А. Грушина, следует различать, с одной стороны, так называемую предметную деятельность, совпадающую с оперированием “вещами” – материальными продуктами, благами и т.д., с другой, – так называемую информационную деятельность, совпадающую с оперированием “знаками” – духовными продуктами, благами и т.д., зафиксированными с помощью</w:t>
      </w:r>
      <w:proofErr w:type="gramEnd"/>
      <w:r>
        <w:t xml:space="preserve"> тех или иных семиотических систем. Наконец, он выделяет и еще одну разновидность деятельности, обходящуюся без </w:t>
      </w:r>
      <w:proofErr w:type="gramStart"/>
      <w:r>
        <w:t>оперирования</w:t>
      </w:r>
      <w:proofErr w:type="gramEnd"/>
      <w:r>
        <w:t xml:space="preserve"> как первыми, так и вторыми компонентами и выступающую в форме простой “игры физиологических и психических сил” [132, с. 29]. Многие социологи опираются на труды Л.С. Выготского и С.Л. Рубинштейна, которые выделяли три основных вида человеческой деятельности – игру, учение и труд [377, с. 159-169]. Известны и другие подходы к классификации видов деятельности [см.: 153, 196]. Подобные расхождения в определении основных видов человеческой деятельности затрудняют решение социологической проблемы места физкультуры и спорта в жизнедеятельности людей. Более того, даже если принять какую-либо из упомянутых классификаций за основу при анализе физкультурно-спортивной деятельности как элемента образа жизни, то возникают определенные сложности в отнесении ее к какой-то одной из указанных форм деятельности. Как, например, “уложить” физкультурно-спортивную деятельность в приведенную выше схему М.С. Кагана, если эта деятельность имеет и преобразующий, и познавательный, и ценностно-ориентационный, и коммуникативный характер?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Аналогичные трудности возникают и при определении места физической культуры и спорта в системе ценностей культуры, поскольку в научной литературе, в том числе социологической, как показано в первом разделе данной работы, по-разному истолковывается сама культура, ее структура и т.д.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proofErr w:type="gramStart"/>
      <w:r>
        <w:t>В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ситуациях ученый, занимающийся социологическими проблемами физической культуры и спорта, сам должен выработать правильное решение указанных общетеоретических проблем. К сожалению, на практике, исследования в области социологии физической культуры и спорта весьма робко и нерешительно используются для постановки и решения такого рода проблем. </w:t>
      </w:r>
      <w:proofErr w:type="gramStart"/>
      <w:r>
        <w:t xml:space="preserve">В этом плане одна из актуальных задач социологии физической культуры и спорта в настоящее время состоит в том, чтобы не только эффективно </w:t>
      </w:r>
      <w:r>
        <w:rPr>
          <w:i/>
        </w:rPr>
        <w:t>использовать</w:t>
      </w:r>
      <w:r>
        <w:t xml:space="preserve"> сложившийся теоретический аппарат общей социологии и других общественных наук, но и вносить </w:t>
      </w:r>
      <w:r>
        <w:rPr>
          <w:i/>
        </w:rPr>
        <w:t>свой вклад</w:t>
      </w:r>
      <w:r>
        <w:t xml:space="preserve"> в их дальнейшее развитие на базе эмпирического материала социологических исследований физической культуры и спорта.</w:t>
      </w:r>
      <w:proofErr w:type="gramEnd"/>
      <w:r>
        <w:t xml:space="preserve"> Только таким путем можно поднять престиж социологии физической культуры и спорта среди других социологических дисциплин [563-567, 570, 578, 580].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Не менее </w:t>
      </w:r>
      <w:proofErr w:type="gramStart"/>
      <w:r>
        <w:t>важное значение</w:t>
      </w:r>
      <w:proofErr w:type="gramEnd"/>
      <w:r>
        <w:t xml:space="preserve"> имеет и проблема тесной связи социологии физической культуры и спорта с другими частными, специальными </w:t>
      </w:r>
      <w:r>
        <w:lastRenderedPageBreak/>
        <w:t xml:space="preserve">социологическими дисциплинами [740, с. 129]. Ведь сфера физической культуры и спорта тесно переплетается и взаимодействует с самыми разнообразными сферами и процессами жизнедеятельности общества. Нельзя не учитывать, к примеру, тот факт, что физкультурно-спортивная деятельность чаще всего (за исключением спорта высших достижений) осуществляется в свободное время. В этом плане социология физической культуры и спорта тесно соприкасается с </w:t>
      </w:r>
      <w:r>
        <w:rPr>
          <w:i/>
        </w:rPr>
        <w:t>социологией свободного времени и досуга</w:t>
      </w:r>
      <w:r>
        <w:t xml:space="preserve">. Физическая культура и спорт – важные элементы культуры. Этим определяется необходимость тесной связи и координации социологии физической культуры и спорта с </w:t>
      </w:r>
      <w:r>
        <w:rPr>
          <w:i/>
        </w:rPr>
        <w:t>социологией культуры</w:t>
      </w:r>
      <w:r>
        <w:t xml:space="preserve">. Спорт (особенно спорт высших достижений) тесно связан с различными сферами социальной жизни – политикой, образованием и т.д. На этом основана теснейшая связь социологии спорта с </w:t>
      </w:r>
      <w:r>
        <w:rPr>
          <w:i/>
        </w:rPr>
        <w:t>социологией политики</w:t>
      </w:r>
      <w:r>
        <w:t xml:space="preserve">, </w:t>
      </w:r>
      <w:r>
        <w:rPr>
          <w:i/>
        </w:rPr>
        <w:t>образования</w:t>
      </w:r>
      <w:r>
        <w:t xml:space="preserve"> и т.п. Занятия физическими упражнениями и спортом, физическое воспитание, физическая рекреация и другие, связанные с ними, виды деятельности, как правило, осуществляются в организованном виде, организуются социальными институтами – школой, предприятием, спортивными организациями и т.д. Отсюда связь социологии физической культуры и спорта с </w:t>
      </w:r>
      <w:r>
        <w:rPr>
          <w:i/>
        </w:rPr>
        <w:t>социологией институтов и организаций</w:t>
      </w:r>
      <w:r>
        <w:t xml:space="preserve">. Эта социологическая дисциплина связана также с </w:t>
      </w:r>
      <w:r>
        <w:rPr>
          <w:i/>
        </w:rPr>
        <w:t>социологией семьи, социологией молодежи, социологией города и села</w:t>
      </w:r>
      <w:r>
        <w:t xml:space="preserve"> и т.д. 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В заключение отметим, что результаты социологического исследования физической культуры и спорта представляют значительный интерес для представителей не только “спортивных наук” и социологических дисциплин, но и других наук – истории, культурологии, психологии, педагогики, экономики и др. – и могут быть широко использованы ими при решении самых различных проблем. Вместе с тем, сами данные науки могут оказать существенную помощь социологии физической культуры и спорта. Так, она может и должна опираться на фактический материал, полученный историей, на теоретические положения культурологии, психологии, педагогики и других наук. Логика и методология науки имеет </w:t>
      </w:r>
      <w:proofErr w:type="gramStart"/>
      <w:r>
        <w:t>важное значение</w:t>
      </w:r>
      <w:proofErr w:type="gramEnd"/>
      <w:r>
        <w:t xml:space="preserve"> для решения широкого круга методологических проблем, возникающих в ходе социологического исследования физической культуры и спорта и связанных с разработкой понятийного аппарата, использованием тех или иных методов – системно-структурного, исторического и др. [572].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  <w:i/>
        </w:rPr>
      </w:pP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  <w:i/>
        </w:rPr>
      </w:pPr>
      <w:r>
        <w:rPr>
          <w:b/>
          <w:i/>
        </w:rPr>
        <w:t>Резюме</w:t>
      </w:r>
    </w:p>
    <w:p w:rsidR="006F6B89" w:rsidRDefault="006F6B89" w:rsidP="006F6B89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rPr>
          <w:b/>
        </w:rPr>
        <w:t>Итак</w:t>
      </w:r>
      <w:r>
        <w:t>, проделанный выше анализ места социологии физической культуры и спорта в системе наук показал, что она выступает: а) как одна из специализированных “</w:t>
      </w:r>
      <w:r>
        <w:rPr>
          <w:i/>
        </w:rPr>
        <w:t>спортивных наук</w:t>
      </w:r>
      <w:r>
        <w:t xml:space="preserve">” и б) как частная (прикладная) </w:t>
      </w:r>
      <w:r>
        <w:rPr>
          <w:i/>
        </w:rPr>
        <w:t>социологическая</w:t>
      </w:r>
      <w:r>
        <w:t xml:space="preserve"> дисциплина.</w:t>
      </w:r>
    </w:p>
    <w:p w:rsidR="006F6B89" w:rsidRDefault="006F6B89" w:rsidP="006F6B89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 xml:space="preserve">Формирование социологии физической культуры и спорта как относительно самостоятельной научной дисциплины связано с процессом </w:t>
      </w:r>
      <w:r>
        <w:rPr>
          <w:i/>
        </w:rPr>
        <w:t>дифференциации</w:t>
      </w:r>
      <w:r>
        <w:t xml:space="preserve">, который имеет место и в сфере научного познания физической культуры и спорта, и в рамках социологического знания. В ходе </w:t>
      </w:r>
      <w:r>
        <w:lastRenderedPageBreak/>
        <w:t>этого процесса происходит “распадение” той или иной науки на ряд более “мелких”, частных научных дисциплин.</w:t>
      </w:r>
    </w:p>
    <w:p w:rsidR="006F6B89" w:rsidRDefault="006F6B89" w:rsidP="006F6B89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>Признавая относительную самостоятельность социологии физической культуры и спорта, ее “</w:t>
      </w:r>
      <w:proofErr w:type="spellStart"/>
      <w:r>
        <w:t>отграниченность</w:t>
      </w:r>
      <w:proofErr w:type="spellEnd"/>
      <w:r>
        <w:t xml:space="preserve">” от других наук, вместе с тем важно учитывать, что всякое отграничение сфер (объектов, предметов) исследования научных дисциплин является </w:t>
      </w:r>
      <w:r>
        <w:rPr>
          <w:i/>
        </w:rPr>
        <w:t>относительным, временным, исторически преходящим</w:t>
      </w:r>
      <w:r>
        <w:t xml:space="preserve">. Мы солидарны также со словами А. Воля по поводу того, как следует относиться </w:t>
      </w:r>
      <w:proofErr w:type="gramStart"/>
      <w:r>
        <w:t>ко</w:t>
      </w:r>
      <w:proofErr w:type="gramEnd"/>
      <w:r>
        <w:t xml:space="preserve"> всякого рода “разграничениям” и “подразделениям”: “… следует помнить, что любые деления и классификации являются относительными и имеют своей целью прежде всего систематизацию и упорядочение исследовательского материала, что не является препятствием для дальнейших дискуссий и критических анализов”.</w:t>
      </w:r>
    </w:p>
    <w:p w:rsidR="006F6B89" w:rsidRDefault="006F6B89" w:rsidP="006F6B89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 xml:space="preserve">Тот факт, что в центре внимания социологии физической культуры и спорта находятся социологические проблемы, возникающие в процессе научного познания этих объектов, вовсе не означает, что данные проблемы вообще не затрагиваются в других науках. </w:t>
      </w:r>
      <w:proofErr w:type="gramStart"/>
      <w:r>
        <w:t xml:space="preserve">Однако при этом важно четко различать и не смешивать две вещи: 1) специальное рассмотрение каких-то проблем в рамках определенной науки, когда эти проблемы являются главным и основным предметом ее анализа; 2) “вспомогательное” обращение к данным проблемам в других науках, когда они затрагиваются лишь в силу их определенной связи с теми проблемами, которые составляют основной предмет изучения последних. </w:t>
      </w:r>
      <w:proofErr w:type="gramEnd"/>
    </w:p>
    <w:p w:rsidR="006F6B89" w:rsidRDefault="006F6B89" w:rsidP="006F6B89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 xml:space="preserve">В сфере научного познания имеет место тенденция не только дифференциации, но </w:t>
      </w:r>
      <w:r>
        <w:rPr>
          <w:i/>
        </w:rPr>
        <w:t>интеграции</w:t>
      </w:r>
      <w:r>
        <w:t xml:space="preserve"> научных дисциплин на основе их взаимодействия, сотрудничества, кооперации.</w:t>
      </w:r>
    </w:p>
    <w:p w:rsidR="006F6B89" w:rsidRDefault="006F6B89" w:rsidP="006F6B89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proofErr w:type="gramStart"/>
      <w:r>
        <w:t xml:space="preserve">С учетом двух указанных выше тенденций социология физической культуры и спорта в рамках ее взаимоотношения с другими науками, сталкивается с двумя основными проблемами: 1) проблемой собственной </w:t>
      </w:r>
      <w:r>
        <w:rPr>
          <w:i/>
        </w:rPr>
        <w:t>идентификации</w:t>
      </w:r>
      <w:r>
        <w:t xml:space="preserve">, т.е. ориентации именно на социологический подход, на социологические методы в анализе физической культуры и спорта, и тем самым </w:t>
      </w:r>
      <w:r>
        <w:rPr>
          <w:i/>
        </w:rPr>
        <w:t>демаркации</w:t>
      </w:r>
      <w:r>
        <w:t xml:space="preserve">, </w:t>
      </w:r>
      <w:r>
        <w:rPr>
          <w:i/>
        </w:rPr>
        <w:t>отграничения</w:t>
      </w:r>
      <w:r>
        <w:t xml:space="preserve"> от других наук;</w:t>
      </w:r>
      <w:proofErr w:type="gramEnd"/>
      <w:r>
        <w:t xml:space="preserve"> 2) проблемой </w:t>
      </w:r>
      <w:r>
        <w:rPr>
          <w:i/>
        </w:rPr>
        <w:t>взаимодействия</w:t>
      </w:r>
      <w:r>
        <w:t xml:space="preserve">, </w:t>
      </w:r>
      <w:r>
        <w:rPr>
          <w:i/>
        </w:rPr>
        <w:t>координации</w:t>
      </w:r>
      <w:r>
        <w:t xml:space="preserve">, </w:t>
      </w:r>
      <w:r>
        <w:rPr>
          <w:i/>
        </w:rPr>
        <w:t>объединения усилий</w:t>
      </w:r>
      <w:r>
        <w:t xml:space="preserve">, </w:t>
      </w:r>
      <w:r>
        <w:rPr>
          <w:i/>
        </w:rPr>
        <w:t>сотрудничества</w:t>
      </w:r>
      <w:r>
        <w:t xml:space="preserve"> с представителями других наук.</w:t>
      </w:r>
    </w:p>
    <w:p w:rsidR="006F6B89" w:rsidRDefault="006F6B89" w:rsidP="006F6B89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>Для такого сотрудничества и координации имеются достаточно серьезные основания. Результаты социологического исследования физической культуры и спорта представляют значительный интерес для представителей не только “спортивных наук” и социологических дисциплин, но и других наук – истории, культурологии, психологии, педагогики, экономики и др. – и могут быть широко использованы ими при решении самых различных проблем. Вместе с тем, сами данные науки могут оказать существенную помощь социологии физической культуры и спорта.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left="567"/>
        <w:jc w:val="center"/>
        <w:rPr>
          <w:b/>
        </w:rPr>
      </w:pP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left="567"/>
        <w:jc w:val="center"/>
        <w:rPr>
          <w:b/>
        </w:rPr>
      </w:pPr>
      <w:r>
        <w:rPr>
          <w:b/>
        </w:rPr>
        <w:t>Вопросы для обсуждения</w:t>
      </w:r>
    </w:p>
    <w:p w:rsidR="006F6B89" w:rsidRDefault="006F6B89" w:rsidP="006F6B89">
      <w:pPr>
        <w:pStyle w:val="a3"/>
        <w:numPr>
          <w:ilvl w:val="0"/>
          <w:numId w:val="1"/>
        </w:numPr>
        <w:spacing w:line="280" w:lineRule="atLeast"/>
      </w:pPr>
      <w:r>
        <w:lastRenderedPageBreak/>
        <w:t xml:space="preserve">1. Процессы дифференциации и интеграции в научном познании и в сфере научного познания физической культуры и спорта. </w:t>
      </w:r>
    </w:p>
    <w:p w:rsidR="006F6B89" w:rsidRDefault="006F6B89" w:rsidP="006F6B89">
      <w:pPr>
        <w:pStyle w:val="a3"/>
        <w:numPr>
          <w:ilvl w:val="0"/>
          <w:numId w:val="1"/>
        </w:numPr>
        <w:spacing w:line="280" w:lineRule="atLeast"/>
      </w:pPr>
      <w:r>
        <w:t>2. Особенности социологии физической культуры и спорта как одной из “спортивных наук”.</w:t>
      </w:r>
    </w:p>
    <w:p w:rsidR="006F6B89" w:rsidRDefault="006F6B89" w:rsidP="006F6B89">
      <w:pPr>
        <w:pStyle w:val="a3"/>
        <w:numPr>
          <w:ilvl w:val="0"/>
          <w:numId w:val="1"/>
        </w:numPr>
        <w:spacing w:line="280" w:lineRule="atLeast"/>
      </w:pPr>
      <w:r>
        <w:t xml:space="preserve">3. Проблемы взаимоотношения социологии физической культуры и спорта с другими “спортивными науками”. </w:t>
      </w:r>
    </w:p>
    <w:p w:rsidR="006F6B89" w:rsidRDefault="006F6B89" w:rsidP="006F6B89">
      <w:pPr>
        <w:pStyle w:val="a3"/>
        <w:numPr>
          <w:ilvl w:val="0"/>
          <w:numId w:val="1"/>
        </w:numPr>
        <w:spacing w:line="280" w:lineRule="atLeast"/>
      </w:pPr>
      <w:r>
        <w:t>4. Что представляет собой социология физической культуры и спорта как частная социологическая теория?</w:t>
      </w:r>
    </w:p>
    <w:p w:rsidR="006F6B89" w:rsidRDefault="006F6B89" w:rsidP="006F6B89">
      <w:pPr>
        <w:pStyle w:val="a3"/>
        <w:numPr>
          <w:ilvl w:val="0"/>
          <w:numId w:val="1"/>
        </w:numPr>
        <w:spacing w:line="280" w:lineRule="atLeast"/>
      </w:pPr>
      <w:r>
        <w:t xml:space="preserve"> 5.Проблемы взаимоотношения социология физической культуры и спорта с другими социологическими дисциплинами.</w:t>
      </w:r>
    </w:p>
    <w:p w:rsidR="006F6B89" w:rsidRDefault="006F6B89" w:rsidP="006F6B89">
      <w:pPr>
        <w:pStyle w:val="a3"/>
        <w:numPr>
          <w:ilvl w:val="12"/>
          <w:numId w:val="0"/>
        </w:numPr>
        <w:spacing w:line="280" w:lineRule="atLeast"/>
        <w:ind w:firstLine="567"/>
        <w:rPr>
          <w:u w:val="single"/>
        </w:rPr>
      </w:pPr>
    </w:p>
    <w:sectPr w:rsidR="006F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0A" w:rsidRDefault="001B4C0A" w:rsidP="006F6B89">
      <w:r>
        <w:separator/>
      </w:r>
    </w:p>
  </w:endnote>
  <w:endnote w:type="continuationSeparator" w:id="0">
    <w:p w:rsidR="001B4C0A" w:rsidRDefault="001B4C0A" w:rsidP="006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0A" w:rsidRDefault="001B4C0A" w:rsidP="006F6B89">
      <w:r>
        <w:separator/>
      </w:r>
    </w:p>
  </w:footnote>
  <w:footnote w:type="continuationSeparator" w:id="0">
    <w:p w:rsidR="001B4C0A" w:rsidRDefault="001B4C0A" w:rsidP="006F6B89">
      <w:r>
        <w:continuationSeparator/>
      </w:r>
    </w:p>
  </w:footnote>
  <w:footnote w:id="1">
    <w:p w:rsidR="006F6B89" w:rsidRDefault="006F6B89" w:rsidP="006F6B89">
      <w:pPr>
        <w:pStyle w:val="21"/>
        <w:spacing w:line="240" w:lineRule="atLeast"/>
        <w:ind w:firstLine="567"/>
      </w:pPr>
      <w:r>
        <w:rPr>
          <w:rFonts w:ascii="Times New Roman" w:hAnsi="Times New Roman"/>
          <w:sz w:val="26"/>
        </w:rPr>
        <w:sym w:font="Symbol" w:char="F02A"/>
      </w:r>
      <w:r>
        <w:rPr>
          <w:rFonts w:ascii="Times New Roman" w:hAnsi="Times New Roman"/>
          <w:sz w:val="26"/>
        </w:rPr>
        <w:t xml:space="preserve"> В данном разделе термин “теория” используется в широком его значении как синоним термина “наука”, “научная дисциплина”.</w:t>
      </w:r>
    </w:p>
  </w:footnote>
  <w:footnote w:id="2">
    <w:p w:rsidR="006F6B89" w:rsidRDefault="006F6B89" w:rsidP="006F6B89">
      <w:pPr>
        <w:pStyle w:val="21"/>
        <w:spacing w:line="240" w:lineRule="atLeast"/>
        <w:ind w:firstLine="567"/>
      </w:pPr>
      <w:r>
        <w:rPr>
          <w:rFonts w:ascii="Times New Roman" w:hAnsi="Times New Roman"/>
          <w:sz w:val="26"/>
        </w:rPr>
        <w:sym w:font="Symbol" w:char="F02A"/>
      </w:r>
      <w:r>
        <w:rPr>
          <w:rFonts w:ascii="Times New Roman" w:hAnsi="Times New Roman"/>
          <w:sz w:val="26"/>
        </w:rPr>
        <w:t xml:space="preserve"> О механизме реализации этой функции см., например: Ядов [737].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BD2"/>
    <w:multiLevelType w:val="multilevel"/>
    <w:tmpl w:val="6A581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43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9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15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51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7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23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96" w:hanging="360"/>
      </w:pPr>
      <w:rPr>
        <w:rFonts w:ascii="Wingdings" w:hAnsi="Wingdings" w:hint="default"/>
      </w:rPr>
    </w:lvl>
  </w:abstractNum>
  <w:abstractNum w:abstractNumId="1">
    <w:nsid w:val="74A124DC"/>
    <w:multiLevelType w:val="singleLevel"/>
    <w:tmpl w:val="590458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9"/>
    <w:rsid w:val="00115C57"/>
    <w:rsid w:val="001B4C0A"/>
    <w:rsid w:val="002E04A6"/>
    <w:rsid w:val="006F6B89"/>
    <w:rsid w:val="008C373A"/>
    <w:rsid w:val="00C21B51"/>
    <w:rsid w:val="00F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F6B89"/>
    <w:pPr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çíàê ñíîñêè"/>
    <w:rsid w:val="006F6B89"/>
    <w:rPr>
      <w:position w:val="6"/>
      <w:sz w:val="28"/>
    </w:rPr>
  </w:style>
  <w:style w:type="paragraph" w:customStyle="1" w:styleId="21">
    <w:name w:val="Основной текст с отступом 21"/>
    <w:basedOn w:val="a3"/>
    <w:rsid w:val="006F6B89"/>
    <w:pPr>
      <w:spacing w:line="240" w:lineRule="auto"/>
      <w:ind w:firstLine="340"/>
    </w:pPr>
    <w:rPr>
      <w:rFonts w:ascii="Arial" w:hAnsi="Arial"/>
      <w:sz w:val="20"/>
    </w:rPr>
  </w:style>
  <w:style w:type="paragraph" w:customStyle="1" w:styleId="210">
    <w:name w:val="Основной текст 21"/>
    <w:basedOn w:val="a3"/>
    <w:rsid w:val="006F6B89"/>
    <w:pPr>
      <w:spacing w:line="240" w:lineRule="atLeast"/>
    </w:pPr>
    <w:rPr>
      <w:sz w:val="30"/>
    </w:rPr>
  </w:style>
  <w:style w:type="paragraph" w:customStyle="1" w:styleId="3">
    <w:name w:val="Îñíîâíîé òåêñò ñ îòñòóïîì 3"/>
    <w:basedOn w:val="a3"/>
    <w:rsid w:val="006F6B89"/>
    <w:pPr>
      <w:spacing w:line="240" w:lineRule="atLeast"/>
    </w:pPr>
  </w:style>
  <w:style w:type="paragraph" w:customStyle="1" w:styleId="a5">
    <w:name w:val="Îñíîâíîé òåêñò"/>
    <w:basedOn w:val="a3"/>
    <w:rsid w:val="006F6B89"/>
    <w:pPr>
      <w:spacing w:line="240" w:lineRule="auto"/>
      <w:ind w:firstLine="0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F6B89"/>
    <w:pPr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çíàê ñíîñêè"/>
    <w:rsid w:val="006F6B89"/>
    <w:rPr>
      <w:position w:val="6"/>
      <w:sz w:val="28"/>
    </w:rPr>
  </w:style>
  <w:style w:type="paragraph" w:customStyle="1" w:styleId="21">
    <w:name w:val="Основной текст с отступом 21"/>
    <w:basedOn w:val="a3"/>
    <w:rsid w:val="006F6B89"/>
    <w:pPr>
      <w:spacing w:line="240" w:lineRule="auto"/>
      <w:ind w:firstLine="340"/>
    </w:pPr>
    <w:rPr>
      <w:rFonts w:ascii="Arial" w:hAnsi="Arial"/>
      <w:sz w:val="20"/>
    </w:rPr>
  </w:style>
  <w:style w:type="paragraph" w:customStyle="1" w:styleId="210">
    <w:name w:val="Основной текст 21"/>
    <w:basedOn w:val="a3"/>
    <w:rsid w:val="006F6B89"/>
    <w:pPr>
      <w:spacing w:line="240" w:lineRule="atLeast"/>
    </w:pPr>
    <w:rPr>
      <w:sz w:val="30"/>
    </w:rPr>
  </w:style>
  <w:style w:type="paragraph" w:customStyle="1" w:styleId="3">
    <w:name w:val="Îñíîâíîé òåêñò ñ îòñòóïîì 3"/>
    <w:basedOn w:val="a3"/>
    <w:rsid w:val="006F6B89"/>
    <w:pPr>
      <w:spacing w:line="240" w:lineRule="atLeast"/>
    </w:pPr>
  </w:style>
  <w:style w:type="paragraph" w:customStyle="1" w:styleId="a5">
    <w:name w:val="Îñíîâíîé òåêñò"/>
    <w:basedOn w:val="a3"/>
    <w:rsid w:val="006F6B89"/>
    <w:pPr>
      <w:spacing w:line="240" w:lineRule="auto"/>
      <w:ind w:firstLine="0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2019-01-19T20:56:00Z</dcterms:created>
  <dcterms:modified xsi:type="dcterms:W3CDTF">2019-01-19T21:04:00Z</dcterms:modified>
</cp:coreProperties>
</file>