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1D" w:rsidRPr="00E22238" w:rsidRDefault="00E22238" w:rsidP="00DC721D">
      <w:pPr>
        <w:pStyle w:val="western"/>
        <w:shd w:val="clear" w:color="auto" w:fill="FFFFFF"/>
        <w:jc w:val="center"/>
        <w:rPr>
          <w:color w:val="000000"/>
          <w:lang w:val="en-US"/>
        </w:rPr>
      </w:pPr>
      <w:r>
        <w:rPr>
          <w:i/>
          <w:iCs/>
          <w:color w:val="000000"/>
        </w:rPr>
        <w:t xml:space="preserve">Лабораторная работа </w:t>
      </w:r>
      <w:r>
        <w:rPr>
          <w:i/>
          <w:iCs/>
          <w:color w:val="000000"/>
          <w:lang w:val="en-US"/>
        </w:rPr>
        <w:t>1</w:t>
      </w:r>
      <w:bookmarkStart w:id="0" w:name="_GoBack"/>
      <w:bookmarkEnd w:id="0"/>
    </w:p>
    <w:p w:rsidR="00DC721D" w:rsidRPr="00DC721D" w:rsidRDefault="00DC721D" w:rsidP="00DC721D">
      <w:pPr>
        <w:pStyle w:val="western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Поиск и отбор электронных изданий и ресурсов в образовательных телекоммуникационных коллекциях и порталах</w:t>
      </w:r>
    </w:p>
    <w:p w:rsidR="00DC721D" w:rsidRDefault="00DC721D" w:rsidP="00DC721D">
      <w:pPr>
        <w:pStyle w:val="a6"/>
        <w:shd w:val="clear" w:color="auto" w:fill="FFFFFF"/>
        <w:jc w:val="both"/>
        <w:rPr>
          <w:color w:val="000000"/>
        </w:rPr>
      </w:pPr>
      <w:r>
        <w:rPr>
          <w:color w:val="000000"/>
        </w:rPr>
        <w:t>В системе образовательных телекоммуникационных коллекций, горизонтальных и вертикальных порталов найти образовательные электронные издания, отвечающие заданным критериям поиска. Отобрать издания, соответствующие потребностям фиксированной методической системы обучения в использовании средств информатизации. Обосновать выбор образовательных электронных изданий.</w:t>
      </w:r>
    </w:p>
    <w:p w:rsidR="00DC721D" w:rsidRDefault="00820FE3" w:rsidP="00820FE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Сформулировать не меньше</w:t>
      </w:r>
      <w:r w:rsidR="00DC721D">
        <w:rPr>
          <w:color w:val="000000"/>
        </w:rPr>
        <w:t xml:space="preserve"> 10</w:t>
      </w:r>
      <w:r>
        <w:rPr>
          <w:color w:val="000000"/>
        </w:rPr>
        <w:t xml:space="preserve"> наиболее</w:t>
      </w:r>
      <w:r w:rsidR="00DC721D">
        <w:rPr>
          <w:color w:val="000000"/>
        </w:rPr>
        <w:t xml:space="preserve"> значимых критериев поиска образовательных электронных изданий.</w:t>
      </w:r>
    </w:p>
    <w:p w:rsidR="00DC721D" w:rsidRDefault="00DC721D" w:rsidP="00820FE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Отобрать 5 электронных образовательных издани</w:t>
      </w:r>
      <w:r w:rsidR="00820FE3">
        <w:rPr>
          <w:color w:val="000000"/>
        </w:rPr>
        <w:t>й, отвечающих</w:t>
      </w:r>
      <w:r>
        <w:rPr>
          <w:color w:val="000000"/>
        </w:rPr>
        <w:t xml:space="preserve"> некоторым критериям поиска.</w:t>
      </w:r>
    </w:p>
    <w:p w:rsidR="00DC721D" w:rsidRDefault="00DC721D" w:rsidP="00820FE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Отобрать 3 </w:t>
      </w:r>
      <w:r w:rsidR="00820FE3">
        <w:rPr>
          <w:color w:val="000000"/>
        </w:rPr>
        <w:t>электронных образовательных издания, отвечающие всем критериям поиска.</w:t>
      </w:r>
    </w:p>
    <w:p w:rsidR="00820FE3" w:rsidRDefault="00820FE3" w:rsidP="00820FE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Произвести развернутый анализ соответствия 3 </w:t>
      </w:r>
      <w:r w:rsidR="00636194">
        <w:rPr>
          <w:color w:val="000000"/>
        </w:rPr>
        <w:t xml:space="preserve">выбранных </w:t>
      </w:r>
      <w:r>
        <w:rPr>
          <w:color w:val="000000"/>
        </w:rPr>
        <w:t>электронных образовательных изданий сформулированным 10 критериям поиска.</w:t>
      </w:r>
    </w:p>
    <w:p w:rsidR="00820FE3" w:rsidRDefault="00636194" w:rsidP="00820FE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</w:t>
      </w:r>
      <w:r w:rsidR="00820FE3">
        <w:rPr>
          <w:color w:val="000000"/>
        </w:rPr>
        <w:t xml:space="preserve"> </w:t>
      </w:r>
      <w:r>
        <w:rPr>
          <w:color w:val="000000"/>
        </w:rPr>
        <w:t>каждому электронному</w:t>
      </w:r>
      <w:r w:rsidR="00820FE3">
        <w:rPr>
          <w:color w:val="000000"/>
        </w:rPr>
        <w:t xml:space="preserve"> </w:t>
      </w:r>
      <w:r>
        <w:rPr>
          <w:color w:val="000000"/>
        </w:rPr>
        <w:t>изданию</w:t>
      </w:r>
      <w:r w:rsidR="00820FE3">
        <w:rPr>
          <w:color w:val="000000"/>
        </w:rPr>
        <w:t xml:space="preserve"> </w:t>
      </w:r>
      <w:r>
        <w:rPr>
          <w:color w:val="000000"/>
        </w:rPr>
        <w:t>предложите по 3 урока и обоснуйте свой выбор.</w:t>
      </w:r>
    </w:p>
    <w:p w:rsidR="00DC721D" w:rsidRPr="00DC721D" w:rsidRDefault="00DC721D" w:rsidP="00DC721D">
      <w:pPr>
        <w:pStyle w:val="a6"/>
        <w:shd w:val="clear" w:color="auto" w:fill="FFFFFF"/>
        <w:jc w:val="both"/>
        <w:rPr>
          <w:color w:val="000000"/>
        </w:rPr>
      </w:pPr>
    </w:p>
    <w:sectPr w:rsidR="00DC721D" w:rsidRPr="00DC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569"/>
    <w:multiLevelType w:val="hybridMultilevel"/>
    <w:tmpl w:val="982A3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806"/>
    <w:multiLevelType w:val="hybridMultilevel"/>
    <w:tmpl w:val="5336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98"/>
    <w:rsid w:val="00096C66"/>
    <w:rsid w:val="005E5715"/>
    <w:rsid w:val="00636194"/>
    <w:rsid w:val="00820FE3"/>
    <w:rsid w:val="00A21398"/>
    <w:rsid w:val="00DC721D"/>
    <w:rsid w:val="00E03EFC"/>
    <w:rsid w:val="00E22238"/>
    <w:rsid w:val="00F543C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2068"/>
  <w15:docId w15:val="{F7EE060F-2E06-46AB-AF04-323EA76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6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C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6C66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09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7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DC7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A46E-32C8-43A0-9B33-FDCB72E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Evguser</dc:creator>
  <cp:keywords/>
  <dc:description/>
  <cp:lastModifiedBy>Студент</cp:lastModifiedBy>
  <cp:revision>3</cp:revision>
  <dcterms:created xsi:type="dcterms:W3CDTF">2017-03-03T06:03:00Z</dcterms:created>
  <dcterms:modified xsi:type="dcterms:W3CDTF">2018-02-05T08:11:00Z</dcterms:modified>
</cp:coreProperties>
</file>