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82" w:rsidRDefault="00722D82" w:rsidP="00722D82">
      <w:pPr>
        <w:spacing w:after="0"/>
        <w:jc w:val="center"/>
      </w:pPr>
      <w:r>
        <w:t>Департамент образования города Москвы</w:t>
      </w:r>
    </w:p>
    <w:p w:rsidR="00722D82" w:rsidRDefault="00722D82" w:rsidP="00722D82">
      <w:pPr>
        <w:spacing w:after="0"/>
        <w:jc w:val="center"/>
      </w:pPr>
      <w:r>
        <w:t>Государственное автономное образовательное учреждение</w:t>
      </w:r>
    </w:p>
    <w:p w:rsidR="00722D82" w:rsidRDefault="00722D82" w:rsidP="00722D82">
      <w:pPr>
        <w:spacing w:after="0"/>
        <w:jc w:val="center"/>
      </w:pPr>
      <w:r>
        <w:t>высшего образования города Москвы</w:t>
      </w:r>
    </w:p>
    <w:p w:rsidR="00722D82" w:rsidRDefault="00722D82" w:rsidP="00722D82">
      <w:pPr>
        <w:spacing w:after="0"/>
        <w:jc w:val="center"/>
      </w:pPr>
      <w:r>
        <w:t>«Московский городской педагогический университет»</w:t>
      </w:r>
    </w:p>
    <w:p w:rsidR="00722D82" w:rsidRDefault="00722D82" w:rsidP="00722D82">
      <w:pPr>
        <w:spacing w:after="0"/>
        <w:jc w:val="center"/>
      </w:pPr>
    </w:p>
    <w:p w:rsidR="00722D82" w:rsidRDefault="00722D82" w:rsidP="00722D82">
      <w:pPr>
        <w:spacing w:after="0"/>
        <w:jc w:val="center"/>
      </w:pPr>
      <w:r>
        <w:t>Институт культуры и искусств</w:t>
      </w:r>
    </w:p>
    <w:p w:rsidR="00722D82" w:rsidRDefault="00722D82" w:rsidP="00722D82">
      <w:pPr>
        <w:spacing w:after="0"/>
        <w:jc w:val="center"/>
      </w:pPr>
      <w:r>
        <w:t>Кафедра музыкального образования, музыковедения и инструментального исполнительства</w:t>
      </w:r>
    </w:p>
    <w:p w:rsidR="00722D82" w:rsidRDefault="00722D82" w:rsidP="00722D82">
      <w:pPr>
        <w:spacing w:after="0"/>
        <w:jc w:val="center"/>
        <w:rPr>
          <w:b/>
        </w:rPr>
      </w:pPr>
    </w:p>
    <w:p w:rsidR="00722D82" w:rsidRDefault="00722D82" w:rsidP="00722D82">
      <w:pPr>
        <w:spacing w:after="0"/>
        <w:jc w:val="center"/>
        <w:rPr>
          <w:b/>
        </w:rPr>
      </w:pPr>
    </w:p>
    <w:p w:rsidR="00722D82" w:rsidRDefault="00722D82" w:rsidP="00722D82">
      <w:pPr>
        <w:spacing w:after="0"/>
        <w:jc w:val="center"/>
        <w:rPr>
          <w:b/>
        </w:rPr>
      </w:pPr>
    </w:p>
    <w:p w:rsidR="00722D82" w:rsidRDefault="00722D82" w:rsidP="00722D82">
      <w:pPr>
        <w:spacing w:after="0"/>
        <w:jc w:val="center"/>
        <w:rPr>
          <w:b/>
        </w:rPr>
      </w:pPr>
      <w:r>
        <w:rPr>
          <w:b/>
        </w:rPr>
        <w:t>ФОНД ОЦЕНОЧНЫХ СРЕДСТВ</w:t>
      </w:r>
    </w:p>
    <w:p w:rsidR="00722D82" w:rsidRDefault="00722D82" w:rsidP="00722D82">
      <w:pPr>
        <w:spacing w:after="0"/>
        <w:jc w:val="center"/>
        <w:rPr>
          <w:b/>
        </w:rPr>
      </w:pPr>
      <w:r>
        <w:rPr>
          <w:b/>
        </w:rPr>
        <w:t xml:space="preserve">ТЕКУЩЕГО КОНТРОЛЯ УСПЕВАЕМОСТИ/ПРОМЕЖУТОЧНОЙ АТТЕСТАЦИИ </w:t>
      </w:r>
      <w:proofErr w:type="gramStart"/>
      <w:r>
        <w:rPr>
          <w:b/>
        </w:rPr>
        <w:t>ОБУЧАЮЩИХСЯ</w:t>
      </w:r>
      <w:proofErr w:type="gramEnd"/>
    </w:p>
    <w:p w:rsidR="00722D82" w:rsidRDefault="00722D82" w:rsidP="00722D82">
      <w:pPr>
        <w:spacing w:after="0"/>
        <w:jc w:val="center"/>
        <w:rPr>
          <w:b/>
        </w:rPr>
      </w:pPr>
      <w:r>
        <w:rPr>
          <w:b/>
        </w:rPr>
        <w:t xml:space="preserve">ПО </w:t>
      </w:r>
      <w:r w:rsidR="00312690">
        <w:rPr>
          <w:b/>
        </w:rPr>
        <w:t>ПЕДАГОГИЧЕСКОЙ ПРАКТИКЕ</w:t>
      </w:r>
    </w:p>
    <w:p w:rsidR="00722D82" w:rsidRPr="008A1CD4" w:rsidRDefault="00722D82" w:rsidP="008A1CD4">
      <w:pPr>
        <w:spacing w:after="0" w:line="240" w:lineRule="auto"/>
        <w:ind w:firstLine="709"/>
        <w:jc w:val="center"/>
        <w:rPr>
          <w:b/>
        </w:rPr>
      </w:pPr>
    </w:p>
    <w:p w:rsidR="00722D82" w:rsidRPr="008A1CD4" w:rsidRDefault="00722D82" w:rsidP="008A1CD4">
      <w:pPr>
        <w:spacing w:after="0" w:line="240" w:lineRule="auto"/>
        <w:ind w:firstLine="709"/>
        <w:jc w:val="center"/>
        <w:rPr>
          <w:b/>
        </w:rPr>
      </w:pPr>
    </w:p>
    <w:p w:rsidR="00722D82" w:rsidRPr="008A1CD4" w:rsidRDefault="00722D82" w:rsidP="008A1CD4">
      <w:pPr>
        <w:spacing w:after="0" w:line="240" w:lineRule="auto"/>
        <w:ind w:firstLine="709"/>
        <w:jc w:val="center"/>
        <w:rPr>
          <w:b/>
          <w:bCs/>
        </w:rPr>
      </w:pPr>
      <w:bookmarkStart w:id="0" w:name="OLE_LINK1"/>
      <w:r w:rsidRPr="008A1CD4">
        <w:rPr>
          <w:b/>
          <w:bCs/>
        </w:rPr>
        <w:t>Направление подготовки</w:t>
      </w:r>
    </w:p>
    <w:p w:rsidR="008A1CD4" w:rsidRPr="008A1CD4" w:rsidRDefault="00722D82" w:rsidP="008A1CD4">
      <w:pPr>
        <w:pStyle w:val="a5"/>
        <w:spacing w:after="0" w:line="240" w:lineRule="auto"/>
        <w:ind w:left="0" w:firstLine="709"/>
        <w:jc w:val="center"/>
      </w:pPr>
      <w:r w:rsidRPr="008A1CD4">
        <w:rPr>
          <w:bCs/>
        </w:rPr>
        <w:t>44.04.01</w:t>
      </w:r>
      <w:r w:rsidRPr="008A1CD4">
        <w:rPr>
          <w:b/>
          <w:bCs/>
        </w:rPr>
        <w:t xml:space="preserve"> </w:t>
      </w:r>
      <w:r w:rsidRPr="008A1CD4">
        <w:t>Педагогическое образование</w:t>
      </w:r>
    </w:p>
    <w:p w:rsidR="008A1CD4" w:rsidRPr="008A1CD4" w:rsidRDefault="008A1CD4" w:rsidP="008A1CD4">
      <w:pPr>
        <w:pStyle w:val="a5"/>
        <w:spacing w:after="0" w:line="240" w:lineRule="auto"/>
        <w:ind w:left="0" w:firstLine="709"/>
        <w:jc w:val="center"/>
      </w:pPr>
    </w:p>
    <w:p w:rsidR="00722D82" w:rsidRPr="008A1CD4" w:rsidRDefault="00722D82" w:rsidP="008A1CD4">
      <w:pPr>
        <w:pStyle w:val="a5"/>
        <w:spacing w:after="0" w:line="240" w:lineRule="auto"/>
        <w:ind w:left="0" w:firstLine="709"/>
        <w:jc w:val="center"/>
        <w:rPr>
          <w:b/>
          <w:bCs/>
        </w:rPr>
      </w:pPr>
      <w:r w:rsidRPr="008A1CD4">
        <w:rPr>
          <w:b/>
          <w:bCs/>
        </w:rPr>
        <w:t>Программа подготовки</w:t>
      </w:r>
    </w:p>
    <w:p w:rsidR="00722D82" w:rsidRPr="008A1CD4" w:rsidRDefault="00722D82" w:rsidP="008A1CD4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8A1CD4">
        <w:rPr>
          <w:noProof/>
        </w:rPr>
        <w:t>Педагогика инструментального исполнительства</w:t>
      </w:r>
    </w:p>
    <w:bookmarkEnd w:id="0"/>
    <w:p w:rsidR="00722D82" w:rsidRPr="008A1CD4" w:rsidRDefault="00722D82" w:rsidP="008A1CD4">
      <w:pPr>
        <w:spacing w:after="0" w:line="240" w:lineRule="auto"/>
        <w:ind w:firstLine="709"/>
        <w:jc w:val="center"/>
      </w:pPr>
    </w:p>
    <w:p w:rsidR="008A1CD4" w:rsidRPr="008A1CD4" w:rsidRDefault="008A1CD4" w:rsidP="008A1CD4">
      <w:pPr>
        <w:spacing w:after="0" w:line="240" w:lineRule="auto"/>
        <w:ind w:firstLine="709"/>
        <w:jc w:val="center"/>
      </w:pPr>
    </w:p>
    <w:p w:rsidR="00722D82" w:rsidRPr="008A1CD4" w:rsidRDefault="00815716" w:rsidP="008A1CD4">
      <w:pPr>
        <w:spacing w:after="0" w:line="240" w:lineRule="auto"/>
        <w:ind w:firstLine="709"/>
        <w:jc w:val="center"/>
      </w:pPr>
      <w:r>
        <w:t>Москва 2016</w:t>
      </w:r>
    </w:p>
    <w:p w:rsidR="00722D82" w:rsidRDefault="00722D82" w:rsidP="00722D82">
      <w:pPr>
        <w:spacing w:after="0"/>
        <w:jc w:val="center"/>
      </w:pPr>
    </w:p>
    <w:p w:rsidR="008A1CD4" w:rsidRDefault="008A1CD4" w:rsidP="00722D82">
      <w:pPr>
        <w:spacing w:after="0"/>
        <w:jc w:val="center"/>
      </w:pPr>
    </w:p>
    <w:p w:rsidR="008A1CD4" w:rsidRDefault="008A1CD4" w:rsidP="00722D82">
      <w:pPr>
        <w:spacing w:after="0"/>
        <w:jc w:val="center"/>
      </w:pPr>
    </w:p>
    <w:p w:rsidR="00722D82" w:rsidRDefault="00722D82" w:rsidP="00722D8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 Паспорт фонда оценочных средств по </w:t>
      </w:r>
      <w:r w:rsidR="00312690">
        <w:rPr>
          <w:b/>
          <w:sz w:val="24"/>
          <w:szCs w:val="24"/>
        </w:rPr>
        <w:t>Педагогической практике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3023"/>
        <w:gridCol w:w="3343"/>
        <w:gridCol w:w="2240"/>
        <w:gridCol w:w="1557"/>
        <w:gridCol w:w="1824"/>
      </w:tblGrid>
      <w:tr w:rsidR="00722D82" w:rsidTr="00FF6C19">
        <w:trPr>
          <w:trHeight w:val="1061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82" w:rsidRDefault="00722D82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трудового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82" w:rsidRDefault="00722D82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Соответствующие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82" w:rsidRDefault="00722D82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Структура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компетенции</w:t>
            </w:r>
            <w:proofErr w:type="spellEnd"/>
            <w:r>
              <w:rPr>
                <w:b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82" w:rsidRDefault="00722D8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Тема</w:t>
            </w:r>
            <w:proofErr w:type="spellEnd"/>
          </w:p>
          <w:p w:rsidR="00722D82" w:rsidRDefault="00722D8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82" w:rsidRDefault="00722D82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Вид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722D82" w:rsidRDefault="00722D8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аттестации</w:t>
            </w:r>
            <w:proofErr w:type="spellEnd"/>
            <w:r>
              <w:rPr>
                <w:b/>
                <w:sz w:val="24"/>
                <w:szCs w:val="24"/>
                <w:vertAlign w:val="superscript"/>
                <w:lang w:val="en-US"/>
              </w:rPr>
              <w:footnoteReference w:id="2"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82" w:rsidRDefault="00722D82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Оценочные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</w:tr>
      <w:tr w:rsidR="002A4351" w:rsidTr="00FF6C19">
        <w:trPr>
          <w:trHeight w:val="2742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51" w:rsidRPr="00FF6C19" w:rsidRDefault="002A4351" w:rsidP="00722D82">
            <w:r w:rsidRPr="00FF6C19">
              <w:t xml:space="preserve">Разработка и реализация программ учебных дисциплин в рамках основной общеобразовательной программы. </w:t>
            </w:r>
          </w:p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  <w:p w:rsidR="002A4351" w:rsidRPr="00FF6C19" w:rsidRDefault="002A4351" w:rsidP="00722D82"/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1" w:rsidRPr="00FF6C19" w:rsidRDefault="002A4351">
            <w:pPr>
              <w:spacing w:after="0" w:line="240" w:lineRule="auto"/>
            </w:pPr>
            <w:proofErr w:type="gramStart"/>
            <w:r w:rsidRPr="00FF6C19">
              <w:lastRenderedPageBreak/>
              <w:t>Способен</w:t>
            </w:r>
            <w:proofErr w:type="gramEnd"/>
            <w:r w:rsidRPr="00FF6C19">
      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(ПК-1)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1" w:rsidRPr="00FF6C19" w:rsidRDefault="00FF6C19" w:rsidP="00722D82">
            <w:pPr>
              <w:spacing w:after="0" w:line="240" w:lineRule="auto"/>
            </w:pPr>
            <w:r w:rsidRPr="00FF6C19">
              <w:rPr>
                <w:b/>
              </w:rPr>
              <w:t>Знает</w:t>
            </w:r>
            <w:r w:rsidR="002A4351" w:rsidRPr="00FF6C19">
              <w:rPr>
                <w:b/>
              </w:rPr>
              <w:t>:</w:t>
            </w:r>
            <w:r w:rsidR="002A4351" w:rsidRPr="00FF6C19">
              <w:t xml:space="preserve"> </w:t>
            </w:r>
          </w:p>
          <w:p w:rsidR="002A4351" w:rsidRPr="00FF6C19" w:rsidRDefault="002A4351" w:rsidP="00722D82">
            <w:pPr>
              <w:spacing w:after="0" w:line="240" w:lineRule="auto"/>
            </w:pPr>
            <w:r w:rsidRPr="00FF6C19">
              <w:t xml:space="preserve">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программ, в том числе </w:t>
            </w:r>
            <w:proofErr w:type="spellStart"/>
            <w:r w:rsidRPr="00FF6C19">
              <w:t>системно-деятельностный</w:t>
            </w:r>
            <w:proofErr w:type="spellEnd"/>
            <w:r w:rsidRPr="00FF6C19">
              <w:t xml:space="preserve"> подход.</w:t>
            </w:r>
          </w:p>
          <w:p w:rsidR="002A4351" w:rsidRPr="00FF6C19" w:rsidRDefault="00FF6C19" w:rsidP="00722D82">
            <w:pPr>
              <w:spacing w:after="0" w:line="240" w:lineRule="auto"/>
            </w:pPr>
            <w:r w:rsidRPr="00FF6C19">
              <w:rPr>
                <w:b/>
              </w:rPr>
              <w:t>Умеет</w:t>
            </w:r>
            <w:r w:rsidR="002A4351" w:rsidRPr="00FF6C19">
              <w:rPr>
                <w:b/>
              </w:rPr>
              <w:t>:</w:t>
            </w:r>
            <w:r w:rsidR="002A4351" w:rsidRPr="00FF6C19">
              <w:t xml:space="preserve"> </w:t>
            </w:r>
          </w:p>
          <w:p w:rsidR="002A4351" w:rsidRPr="00FF6C19" w:rsidRDefault="002A4351" w:rsidP="00722D82">
            <w:pPr>
              <w:spacing w:after="0" w:line="240" w:lineRule="auto"/>
            </w:pPr>
            <w:r w:rsidRPr="00FF6C19">
              <w:t xml:space="preserve">применять современные методики и технологии для реализации учебных программ на основе принципов </w:t>
            </w:r>
            <w:proofErr w:type="spellStart"/>
            <w:r w:rsidRPr="00FF6C19">
              <w:t>системно-деятельностного</w:t>
            </w:r>
            <w:proofErr w:type="spellEnd"/>
            <w:r w:rsidRPr="00FF6C19">
              <w:t xml:space="preserve"> подхода; организовывать проектную деятельность; </w:t>
            </w:r>
            <w:r w:rsidRPr="00FF6C19">
              <w:lastRenderedPageBreak/>
              <w:t xml:space="preserve">использовать </w:t>
            </w:r>
            <w:proofErr w:type="spellStart"/>
            <w:proofErr w:type="gramStart"/>
            <w:r w:rsidRPr="00FF6C19">
              <w:t>ИКТ-технологии</w:t>
            </w:r>
            <w:proofErr w:type="spellEnd"/>
            <w:proofErr w:type="gramEnd"/>
            <w:r w:rsidRPr="00FF6C19">
              <w:t xml:space="preserve"> при реализации программ учебных дисциплин.</w:t>
            </w:r>
          </w:p>
          <w:p w:rsidR="002A4351" w:rsidRPr="00FF6C19" w:rsidRDefault="002A4351" w:rsidP="00722D82">
            <w:pPr>
              <w:spacing w:after="0" w:line="240" w:lineRule="auto"/>
            </w:pPr>
            <w:r w:rsidRPr="00FF6C19">
              <w:rPr>
                <w:b/>
              </w:rPr>
              <w:t>Владе</w:t>
            </w:r>
            <w:r w:rsidR="00FF6C19" w:rsidRPr="00FF6C19">
              <w:rPr>
                <w:b/>
              </w:rPr>
              <w:t>ет</w:t>
            </w:r>
            <w:r w:rsidRPr="00FF6C19">
              <w:t>:</w:t>
            </w:r>
          </w:p>
          <w:p w:rsidR="002A4351" w:rsidRPr="00FF6C19" w:rsidRDefault="002A4351" w:rsidP="00722D82">
            <w:pPr>
              <w:spacing w:after="0" w:line="240" w:lineRule="auto"/>
            </w:pPr>
            <w:r w:rsidRPr="00FF6C19">
              <w:t xml:space="preserve"> навыками использования современных методов и технологий реализации программ учебных дисциплин в организациях основного общего образования.</w:t>
            </w:r>
          </w:p>
          <w:p w:rsidR="002A4351" w:rsidRPr="00FF6C19" w:rsidRDefault="002A4351" w:rsidP="00722D82"/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351" w:rsidRPr="000D19A8" w:rsidRDefault="002A4351" w:rsidP="000D19A8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lastRenderedPageBreak/>
              <w:t>1 этап</w:t>
            </w: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  <w:p w:rsidR="002A4351" w:rsidRDefault="002A4351" w:rsidP="000D19A8">
            <w:pPr>
              <w:spacing w:after="0" w:line="240" w:lineRule="auto"/>
              <w:rPr>
                <w:b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351" w:rsidRPr="000D19A8" w:rsidRDefault="002A4351">
            <w:r w:rsidRPr="000D19A8">
              <w:lastRenderedPageBreak/>
              <w:t>Текущая аттестация</w:t>
            </w: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sz w:val="22"/>
                <w:szCs w:val="22"/>
              </w:rPr>
            </w:pPr>
          </w:p>
          <w:p w:rsidR="002A4351" w:rsidRDefault="002A4351">
            <w:pPr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351" w:rsidRPr="008A1CD4" w:rsidRDefault="002A4351" w:rsidP="00F3212F">
            <w:pPr>
              <w:spacing w:after="0" w:line="240" w:lineRule="auto"/>
            </w:pPr>
            <w:r w:rsidRPr="008A1CD4">
              <w:lastRenderedPageBreak/>
              <w:t>Участие в устной дискуссии, коллоквиум, зачет.</w:t>
            </w: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sz w:val="22"/>
                <w:szCs w:val="22"/>
              </w:rPr>
            </w:pPr>
          </w:p>
          <w:p w:rsidR="002A4351" w:rsidRDefault="002A43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A4351" w:rsidTr="00FF6C19">
        <w:trPr>
          <w:trHeight w:val="2742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1" w:rsidRPr="00FF6C19" w:rsidRDefault="002A4351" w:rsidP="00722D82"/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1" w:rsidRPr="00FF6C19" w:rsidRDefault="002A4351">
            <w:pPr>
              <w:spacing w:after="0" w:line="240" w:lineRule="auto"/>
            </w:pPr>
            <w:r w:rsidRPr="00FF6C19">
              <w:t>Готов к разработке и реализации методик, технологий и приёмов обучения, к анализу результатов процесса их использования в образовательных организациях, осуществляющих образовательную деятельность (ПК-4)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51" w:rsidRPr="00FF6C19" w:rsidRDefault="00FF6C19" w:rsidP="00312690">
            <w:pPr>
              <w:spacing w:after="0" w:line="240" w:lineRule="auto"/>
            </w:pPr>
            <w:r w:rsidRPr="00FF6C19">
              <w:rPr>
                <w:b/>
              </w:rPr>
              <w:t>Знает</w:t>
            </w:r>
            <w:r w:rsidR="002A4351" w:rsidRPr="00FF6C19">
              <w:rPr>
                <w:b/>
              </w:rPr>
              <w:t>:</w:t>
            </w:r>
            <w:r w:rsidR="002A4351" w:rsidRPr="00FF6C19">
              <w:t xml:space="preserve"> </w:t>
            </w:r>
          </w:p>
          <w:p w:rsidR="002A4351" w:rsidRPr="00FF6C19" w:rsidRDefault="002A4351" w:rsidP="00312690">
            <w:pPr>
              <w:spacing w:after="0" w:line="240" w:lineRule="auto"/>
            </w:pPr>
            <w:r w:rsidRPr="00FF6C19">
              <w:t>практические пути реализации методик, технологий и приёмов обучения.</w:t>
            </w:r>
          </w:p>
          <w:p w:rsidR="002A4351" w:rsidRPr="00FF6C19" w:rsidRDefault="00FF6C19" w:rsidP="00312690">
            <w:pPr>
              <w:spacing w:after="0" w:line="240" w:lineRule="auto"/>
            </w:pPr>
            <w:r w:rsidRPr="00FF6C19">
              <w:rPr>
                <w:b/>
              </w:rPr>
              <w:t>Умеет</w:t>
            </w:r>
            <w:r w:rsidR="002A4351" w:rsidRPr="00FF6C19">
              <w:rPr>
                <w:b/>
              </w:rPr>
              <w:t>:</w:t>
            </w:r>
            <w:r w:rsidR="002A4351" w:rsidRPr="00FF6C19">
              <w:t xml:space="preserve"> </w:t>
            </w:r>
          </w:p>
          <w:p w:rsidR="002A4351" w:rsidRPr="00FF6C19" w:rsidRDefault="002A4351" w:rsidP="00312690">
            <w:pPr>
              <w:spacing w:after="0" w:line="240" w:lineRule="auto"/>
            </w:pPr>
            <w:r w:rsidRPr="00FF6C19">
              <w:t>анализировать результаты образовательного процесса.</w:t>
            </w:r>
          </w:p>
          <w:p w:rsidR="002A4351" w:rsidRPr="00FF6C19" w:rsidRDefault="002A4351" w:rsidP="00312690">
            <w:pPr>
              <w:spacing w:after="0" w:line="240" w:lineRule="auto"/>
            </w:pPr>
            <w:r w:rsidRPr="00FF6C19">
              <w:rPr>
                <w:b/>
              </w:rPr>
              <w:t>Владе</w:t>
            </w:r>
            <w:r w:rsidR="00FF6C19" w:rsidRPr="00FF6C19">
              <w:rPr>
                <w:b/>
              </w:rPr>
              <w:t>ет</w:t>
            </w:r>
            <w:r w:rsidRPr="00FF6C19">
              <w:t>:</w:t>
            </w:r>
          </w:p>
          <w:p w:rsidR="002A4351" w:rsidRPr="00FF6C19" w:rsidRDefault="002A4351" w:rsidP="00312690">
            <w:pPr>
              <w:spacing w:after="0" w:line="240" w:lineRule="auto"/>
            </w:pPr>
            <w:r w:rsidRPr="00FF6C19">
              <w:t xml:space="preserve">практическими навыками реализации методик, технологий и приёмов обучения, анализа </w:t>
            </w:r>
            <w:r w:rsidRPr="00FF6C19">
              <w:lastRenderedPageBreak/>
              <w:t>результатов процесса их использования в образовательных организациях, осуществляющих образовательную деятельность.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51" w:rsidRDefault="002A4351" w:rsidP="000D19A8">
            <w:pPr>
              <w:spacing w:after="0" w:line="240" w:lineRule="auto"/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1" w:rsidRPr="000D19A8" w:rsidRDefault="002A4351"/>
        </w:tc>
        <w:tc>
          <w:tcPr>
            <w:tcW w:w="6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51" w:rsidRPr="008A1CD4" w:rsidRDefault="002A4351" w:rsidP="00F3212F">
            <w:pPr>
              <w:spacing w:after="0" w:line="240" w:lineRule="auto"/>
            </w:pPr>
          </w:p>
        </w:tc>
      </w:tr>
      <w:tr w:rsidR="00592842" w:rsidTr="00FF6C19">
        <w:trPr>
          <w:trHeight w:val="274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42" w:rsidRPr="00FF6C19" w:rsidRDefault="00592842">
            <w:r w:rsidRPr="00FF6C19">
              <w:lastRenderedPageBreak/>
              <w:t>Планирование и проведение учебных занятий.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42" w:rsidRPr="00FF6C19" w:rsidRDefault="00592842">
            <w:pPr>
              <w:spacing w:after="0" w:line="240" w:lineRule="auto"/>
            </w:pPr>
            <w:r w:rsidRPr="00FF6C19">
              <w:t>Готов к разработке и реализации методик, технологий и приёмов обучения, к анализу результатов процесса их использования в образовательных организациях, осуществляющих образовательную деятельность (ПК-4)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42" w:rsidRPr="00FF6C19" w:rsidRDefault="00FF6C19" w:rsidP="00592842">
            <w:pPr>
              <w:spacing w:after="0" w:line="240" w:lineRule="auto"/>
            </w:pPr>
            <w:r w:rsidRPr="00FF6C19">
              <w:rPr>
                <w:b/>
              </w:rPr>
              <w:t>Знает</w:t>
            </w:r>
            <w:r w:rsidR="00592842" w:rsidRPr="00FF6C19">
              <w:rPr>
                <w:b/>
              </w:rPr>
              <w:t>:</w:t>
            </w:r>
            <w:r w:rsidR="00592842" w:rsidRPr="00FF6C19">
              <w:t xml:space="preserve"> </w:t>
            </w:r>
          </w:p>
          <w:p w:rsidR="00592842" w:rsidRPr="00FF6C19" w:rsidRDefault="00592842" w:rsidP="00592842">
            <w:pPr>
              <w:spacing w:after="0" w:line="240" w:lineRule="auto"/>
            </w:pPr>
            <w:r w:rsidRPr="00FF6C19">
              <w:t>практические пути реализации методик, технологий и приёмов обучения.</w:t>
            </w:r>
          </w:p>
          <w:p w:rsidR="00592842" w:rsidRPr="00FF6C19" w:rsidRDefault="00FF6C19" w:rsidP="00592842">
            <w:pPr>
              <w:spacing w:after="0" w:line="240" w:lineRule="auto"/>
            </w:pPr>
            <w:r w:rsidRPr="00FF6C19">
              <w:rPr>
                <w:b/>
              </w:rPr>
              <w:t>Умеет</w:t>
            </w:r>
            <w:r w:rsidR="00592842" w:rsidRPr="00FF6C19">
              <w:rPr>
                <w:b/>
              </w:rPr>
              <w:t>:</w:t>
            </w:r>
            <w:r w:rsidR="00592842" w:rsidRPr="00FF6C19">
              <w:t xml:space="preserve"> </w:t>
            </w:r>
          </w:p>
          <w:p w:rsidR="00592842" w:rsidRPr="00FF6C19" w:rsidRDefault="00592842" w:rsidP="00592842">
            <w:pPr>
              <w:spacing w:after="0" w:line="240" w:lineRule="auto"/>
            </w:pPr>
            <w:r w:rsidRPr="00FF6C19">
              <w:t>анализировать результаты образовательного процесса.</w:t>
            </w:r>
          </w:p>
          <w:p w:rsidR="00592842" w:rsidRPr="00FF6C19" w:rsidRDefault="00592842" w:rsidP="00592842">
            <w:pPr>
              <w:spacing w:after="0" w:line="240" w:lineRule="auto"/>
            </w:pPr>
            <w:r w:rsidRPr="00FF6C19">
              <w:rPr>
                <w:b/>
              </w:rPr>
              <w:t>Владе</w:t>
            </w:r>
            <w:r w:rsidR="00FF6C19" w:rsidRPr="00FF6C19">
              <w:rPr>
                <w:b/>
              </w:rPr>
              <w:t>ет</w:t>
            </w:r>
            <w:r w:rsidRPr="00FF6C19">
              <w:t>:</w:t>
            </w:r>
          </w:p>
          <w:p w:rsidR="00592842" w:rsidRPr="00FF6C19" w:rsidRDefault="00592842" w:rsidP="00592842">
            <w:pPr>
              <w:spacing w:after="0" w:line="240" w:lineRule="auto"/>
              <w:rPr>
                <w:b/>
              </w:rPr>
            </w:pPr>
            <w:r w:rsidRPr="00FF6C19">
              <w:t xml:space="preserve">практическими навыками реализации методик, технологий и приёмов обучения, анализа результатов процесса их использования в образовательных организациях, осуществляющих </w:t>
            </w:r>
            <w:r w:rsidRPr="00FF6C19">
              <w:lastRenderedPageBreak/>
              <w:t>образовательную деятельность.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42" w:rsidRPr="000D19A8" w:rsidRDefault="00592842" w:rsidP="000D19A8">
            <w:pPr>
              <w:spacing w:after="0" w:line="240" w:lineRule="auto"/>
            </w:pPr>
            <w:r>
              <w:lastRenderedPageBreak/>
              <w:t>1 этап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42" w:rsidRPr="000D19A8" w:rsidRDefault="00592842">
            <w:r>
              <w:t>Текущая аттестация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42" w:rsidRPr="008A1CD4" w:rsidRDefault="00592842" w:rsidP="008A1CD4">
            <w:pPr>
              <w:spacing w:after="0" w:line="240" w:lineRule="auto"/>
            </w:pPr>
          </w:p>
        </w:tc>
      </w:tr>
      <w:tr w:rsidR="00722D82" w:rsidTr="00FF6C19">
        <w:trPr>
          <w:trHeight w:val="274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2" w:rsidRPr="00FF6C19" w:rsidRDefault="00722D82">
            <w:r w:rsidRPr="00FF6C19">
              <w:lastRenderedPageBreak/>
              <w:t>Реализация современных, в том числе интерактивных, форм и методов воспитательной работы, использование их как на занятии, так и во внеурочной деятельности.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2" w:rsidRPr="00FF6C19" w:rsidRDefault="00592842">
            <w:pPr>
              <w:spacing w:after="0" w:line="240" w:lineRule="auto"/>
            </w:pPr>
            <w:proofErr w:type="gramStart"/>
            <w:r w:rsidRPr="00FF6C19">
              <w:t>Способен</w:t>
            </w:r>
            <w:proofErr w:type="gramEnd"/>
            <w:r w:rsidRPr="00FF6C19">
              <w:t xml:space="preserve">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 (ПК-1)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42" w:rsidRPr="00FF6C19" w:rsidRDefault="00FF6C19" w:rsidP="00592842">
            <w:pPr>
              <w:spacing w:after="0" w:line="240" w:lineRule="auto"/>
            </w:pPr>
            <w:r w:rsidRPr="00FF6C19">
              <w:rPr>
                <w:b/>
              </w:rPr>
              <w:t>Знает</w:t>
            </w:r>
            <w:r w:rsidR="00592842" w:rsidRPr="00FF6C19">
              <w:rPr>
                <w:b/>
              </w:rPr>
              <w:t>:</w:t>
            </w:r>
            <w:r w:rsidR="00592842" w:rsidRPr="00FF6C19">
              <w:t xml:space="preserve"> </w:t>
            </w:r>
          </w:p>
          <w:p w:rsidR="00592842" w:rsidRPr="00FF6C19" w:rsidRDefault="00592842" w:rsidP="00592842">
            <w:pPr>
              <w:spacing w:after="0" w:line="240" w:lineRule="auto"/>
            </w:pPr>
            <w:r w:rsidRPr="00FF6C19">
              <w:t xml:space="preserve">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программ, в том числе </w:t>
            </w:r>
            <w:proofErr w:type="spellStart"/>
            <w:r w:rsidRPr="00FF6C19">
              <w:t>системно-деятельностный</w:t>
            </w:r>
            <w:proofErr w:type="spellEnd"/>
            <w:r w:rsidRPr="00FF6C19">
              <w:t xml:space="preserve"> подход.</w:t>
            </w:r>
          </w:p>
          <w:p w:rsidR="00592842" w:rsidRPr="00FF6C19" w:rsidRDefault="00FF6C19" w:rsidP="00592842">
            <w:pPr>
              <w:spacing w:after="0" w:line="240" w:lineRule="auto"/>
            </w:pPr>
            <w:r w:rsidRPr="00FF6C19">
              <w:rPr>
                <w:b/>
              </w:rPr>
              <w:t>Умеет</w:t>
            </w:r>
            <w:r w:rsidR="00592842" w:rsidRPr="00FF6C19">
              <w:rPr>
                <w:b/>
              </w:rPr>
              <w:t>:</w:t>
            </w:r>
            <w:r w:rsidR="00592842" w:rsidRPr="00FF6C19">
              <w:t xml:space="preserve"> </w:t>
            </w:r>
          </w:p>
          <w:p w:rsidR="00592842" w:rsidRPr="00FF6C19" w:rsidRDefault="00592842" w:rsidP="00592842">
            <w:pPr>
              <w:spacing w:after="0" w:line="240" w:lineRule="auto"/>
            </w:pPr>
            <w:r w:rsidRPr="00FF6C19">
              <w:t xml:space="preserve">применять современные методики и технологии для реализации учебных программ на основе принципов </w:t>
            </w:r>
            <w:proofErr w:type="spellStart"/>
            <w:r w:rsidRPr="00FF6C19">
              <w:t>системно-деятельностного</w:t>
            </w:r>
            <w:proofErr w:type="spellEnd"/>
            <w:r w:rsidRPr="00FF6C19">
              <w:t xml:space="preserve"> подхода; организовывать </w:t>
            </w:r>
            <w:r w:rsidRPr="00FF6C19">
              <w:lastRenderedPageBreak/>
              <w:t xml:space="preserve">проектную деятельность; использовать </w:t>
            </w:r>
            <w:proofErr w:type="spellStart"/>
            <w:proofErr w:type="gramStart"/>
            <w:r w:rsidRPr="00FF6C19">
              <w:t>ИКТ-технологии</w:t>
            </w:r>
            <w:proofErr w:type="spellEnd"/>
            <w:proofErr w:type="gramEnd"/>
            <w:r w:rsidRPr="00FF6C19">
              <w:t xml:space="preserve"> при реализации программ учебных дисциплин.</w:t>
            </w:r>
          </w:p>
          <w:p w:rsidR="00592842" w:rsidRPr="00FF6C19" w:rsidRDefault="00592842" w:rsidP="00592842">
            <w:pPr>
              <w:spacing w:after="0" w:line="240" w:lineRule="auto"/>
            </w:pPr>
            <w:r w:rsidRPr="00FF6C19">
              <w:rPr>
                <w:b/>
              </w:rPr>
              <w:t>Владе</w:t>
            </w:r>
            <w:r w:rsidR="00FF6C19" w:rsidRPr="00FF6C19">
              <w:rPr>
                <w:b/>
              </w:rPr>
              <w:t>ет</w:t>
            </w:r>
            <w:r w:rsidRPr="00FF6C19">
              <w:t>:</w:t>
            </w:r>
          </w:p>
          <w:p w:rsidR="00722D82" w:rsidRPr="00FF6C19" w:rsidRDefault="00592842" w:rsidP="00592842">
            <w:pPr>
              <w:spacing w:after="0" w:line="240" w:lineRule="auto"/>
            </w:pPr>
            <w:r w:rsidRPr="00FF6C19">
              <w:t xml:space="preserve"> навыками использования современных методов и технологий реализации программ учебных дисциплин в организациях основного общего образования.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8" w:rsidRPr="000D19A8" w:rsidRDefault="00592842" w:rsidP="000D19A8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lastRenderedPageBreak/>
              <w:t>2 этап</w:t>
            </w:r>
          </w:p>
          <w:p w:rsidR="00722D82" w:rsidRDefault="00722D82" w:rsidP="000D19A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2" w:rsidRPr="000D19A8" w:rsidRDefault="00722D82">
            <w:r w:rsidRPr="000D19A8">
              <w:t>Текущая аттестация</w:t>
            </w:r>
          </w:p>
          <w:p w:rsidR="00722D82" w:rsidRDefault="00722D82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D4" w:rsidRPr="008A1CD4" w:rsidRDefault="008A1CD4" w:rsidP="008A1CD4">
            <w:pPr>
              <w:spacing w:after="0" w:line="240" w:lineRule="auto"/>
            </w:pPr>
            <w:r w:rsidRPr="008A1CD4">
              <w:t>Участие в устной дискуссии, коллоквиум, зачет.</w:t>
            </w:r>
          </w:p>
          <w:p w:rsidR="00722D82" w:rsidRDefault="00722D82" w:rsidP="00F3212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62064" w:rsidTr="00FF6C19">
        <w:trPr>
          <w:trHeight w:val="274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64" w:rsidRPr="00FF6C19" w:rsidRDefault="00062064">
            <w:r w:rsidRPr="00FF6C19">
              <w:lastRenderedPageBreak/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</w:t>
            </w:r>
            <w:r w:rsidRPr="00FF6C19">
              <w:lastRenderedPageBreak/>
              <w:t>современного мира, формирование культуры здорового и безопасного образа жизни.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64" w:rsidRPr="00FF6C19" w:rsidRDefault="00062064" w:rsidP="00062064">
            <w:pPr>
              <w:pStyle w:val="2"/>
              <w:tabs>
                <w:tab w:val="left" w:pos="0"/>
              </w:tabs>
              <w:suppressAutoHyphens/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proofErr w:type="gramStart"/>
            <w:r w:rsidRPr="00FF6C19">
              <w:rPr>
                <w:color w:val="000000"/>
                <w:sz w:val="28"/>
                <w:szCs w:val="28"/>
              </w:rPr>
              <w:lastRenderedPageBreak/>
              <w:t>Способен</w:t>
            </w:r>
            <w:proofErr w:type="gramEnd"/>
            <w:r w:rsidRPr="00FF6C19">
              <w:rPr>
                <w:color w:val="000000"/>
                <w:sz w:val="28"/>
                <w:szCs w:val="28"/>
              </w:rPr>
      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 (ПК-2)</w:t>
            </w:r>
          </w:p>
          <w:p w:rsidR="00062064" w:rsidRPr="00FF6C19" w:rsidRDefault="00062064">
            <w:pPr>
              <w:spacing w:after="0" w:line="240" w:lineRule="auto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64" w:rsidRPr="00FF6C19" w:rsidRDefault="00FF6C19" w:rsidP="00062064">
            <w:pPr>
              <w:spacing w:after="0" w:line="240" w:lineRule="auto"/>
            </w:pPr>
            <w:r w:rsidRPr="00FF6C19">
              <w:rPr>
                <w:b/>
              </w:rPr>
              <w:t>Знает</w:t>
            </w:r>
            <w:r w:rsidR="00062064" w:rsidRPr="00FF6C19">
              <w:rPr>
                <w:b/>
              </w:rPr>
              <w:t>:</w:t>
            </w:r>
            <w:r w:rsidR="00062064" w:rsidRPr="00FF6C19">
              <w:t xml:space="preserve"> </w:t>
            </w:r>
          </w:p>
          <w:p w:rsidR="00062064" w:rsidRPr="00FF6C19" w:rsidRDefault="00062064" w:rsidP="00062064">
            <w:pPr>
              <w:spacing w:after="0" w:line="240" w:lineRule="auto"/>
            </w:pPr>
            <w:r w:rsidRPr="00FF6C19">
              <w:t xml:space="preserve">перспективные направления развития образовательной организации, понимает педагогическое значение искусства и готов к его практической реализации в различных образовательных организациях </w:t>
            </w:r>
          </w:p>
          <w:p w:rsidR="00062064" w:rsidRPr="00FF6C19" w:rsidRDefault="00FF6C19" w:rsidP="00062064">
            <w:pPr>
              <w:spacing w:after="0" w:line="240" w:lineRule="auto"/>
            </w:pPr>
            <w:r w:rsidRPr="00FF6C19">
              <w:rPr>
                <w:b/>
              </w:rPr>
              <w:t>Умеет</w:t>
            </w:r>
            <w:r w:rsidR="00062064" w:rsidRPr="00FF6C19">
              <w:rPr>
                <w:b/>
              </w:rPr>
              <w:t>:</w:t>
            </w:r>
            <w:r w:rsidR="00062064" w:rsidRPr="00FF6C19">
              <w:t xml:space="preserve"> </w:t>
            </w:r>
          </w:p>
          <w:p w:rsidR="00062064" w:rsidRPr="00FF6C19" w:rsidRDefault="00062064" w:rsidP="00062064">
            <w:pPr>
              <w:spacing w:after="0" w:line="240" w:lineRule="auto"/>
            </w:pPr>
            <w:r w:rsidRPr="00FF6C19">
              <w:t xml:space="preserve">формировать образовательную среду и использовать </w:t>
            </w:r>
            <w:r w:rsidRPr="00FF6C19">
              <w:lastRenderedPageBreak/>
              <w:t xml:space="preserve">профессиональные знания и умения в реализации задач инновационной образовательной политики с применением средств искусства </w:t>
            </w:r>
          </w:p>
          <w:p w:rsidR="00062064" w:rsidRPr="00FF6C19" w:rsidRDefault="00062064" w:rsidP="00062064">
            <w:pPr>
              <w:spacing w:after="0" w:line="240" w:lineRule="auto"/>
            </w:pPr>
            <w:r w:rsidRPr="00FF6C19">
              <w:rPr>
                <w:b/>
              </w:rPr>
              <w:t>Владе</w:t>
            </w:r>
            <w:r w:rsidR="00FF6C19" w:rsidRPr="00FF6C19">
              <w:rPr>
                <w:b/>
              </w:rPr>
              <w:t>ет</w:t>
            </w:r>
            <w:r w:rsidRPr="00FF6C19">
              <w:t>:</w:t>
            </w:r>
          </w:p>
          <w:p w:rsidR="00062064" w:rsidRPr="00FF6C19" w:rsidRDefault="00062064" w:rsidP="00062064">
            <w:pPr>
              <w:spacing w:after="0" w:line="240" w:lineRule="auto"/>
              <w:rPr>
                <w:b/>
              </w:rPr>
            </w:pPr>
            <w:r w:rsidRPr="00FF6C19">
              <w:t xml:space="preserve"> проектированием образовательной среды и использованием профессиональных знаний и умений в реализации задач инновационной образовательной политики с применением средств искусства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64" w:rsidRPr="000D19A8" w:rsidRDefault="00062064" w:rsidP="00062064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lastRenderedPageBreak/>
              <w:t>2 этап</w:t>
            </w:r>
          </w:p>
          <w:p w:rsidR="00062064" w:rsidRDefault="00062064" w:rsidP="000D19A8">
            <w:pPr>
              <w:spacing w:after="0" w:line="240" w:lineRule="auto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64" w:rsidRPr="000D19A8" w:rsidRDefault="00062064"/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64" w:rsidRPr="008A1CD4" w:rsidRDefault="00062064" w:rsidP="008A1CD4">
            <w:pPr>
              <w:spacing w:after="0" w:line="240" w:lineRule="auto"/>
            </w:pPr>
          </w:p>
        </w:tc>
      </w:tr>
      <w:tr w:rsidR="00722D82" w:rsidTr="00FF6C19">
        <w:trPr>
          <w:trHeight w:val="41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2" w:rsidRPr="00FF6C19" w:rsidRDefault="00722D82">
            <w:r w:rsidRPr="00FF6C19">
              <w:lastRenderedPageBreak/>
              <w:t>Выявление в ходе наблюдения поведенческих и личностных проблем обучающихся, связанных с особенностями их развития.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2" w:rsidRPr="00FF6C19" w:rsidRDefault="001623DF">
            <w:pPr>
              <w:spacing w:after="0" w:line="240" w:lineRule="auto"/>
            </w:pPr>
            <w:proofErr w:type="gramStart"/>
            <w:r w:rsidRPr="00FF6C19">
              <w:t>Способен</w:t>
            </w:r>
            <w:proofErr w:type="gramEnd"/>
            <w:r w:rsidRPr="00FF6C19">
              <w:t xml:space="preserve">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</w:t>
            </w:r>
            <w:r w:rsidRPr="00FF6C19">
              <w:lastRenderedPageBreak/>
              <w:t>различным образовательным программам (ПК-1)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2" w:rsidRPr="00FF6C19" w:rsidRDefault="00FF6C19">
            <w:pPr>
              <w:spacing w:after="0" w:line="240" w:lineRule="auto"/>
            </w:pPr>
            <w:r w:rsidRPr="00FF6C19">
              <w:rPr>
                <w:b/>
              </w:rPr>
              <w:lastRenderedPageBreak/>
              <w:t>Знает</w:t>
            </w:r>
            <w:r w:rsidR="00722D82" w:rsidRPr="00FF6C19">
              <w:rPr>
                <w:b/>
              </w:rPr>
              <w:t>:</w:t>
            </w:r>
            <w:r w:rsidR="00722D82" w:rsidRPr="00FF6C19">
              <w:t xml:space="preserve"> </w:t>
            </w:r>
          </w:p>
          <w:p w:rsidR="001623DF" w:rsidRPr="00FF6C19" w:rsidRDefault="001623DF">
            <w:pPr>
              <w:spacing w:after="0" w:line="240" w:lineRule="auto"/>
            </w:pPr>
            <w:r w:rsidRPr="00FF6C19">
              <w:t xml:space="preserve">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программ, в том </w:t>
            </w:r>
            <w:r w:rsidRPr="00FF6C19">
              <w:lastRenderedPageBreak/>
              <w:t xml:space="preserve">числе </w:t>
            </w:r>
            <w:proofErr w:type="spellStart"/>
            <w:r w:rsidRPr="00FF6C19">
              <w:t>системно-деятельностный</w:t>
            </w:r>
            <w:proofErr w:type="spellEnd"/>
            <w:r w:rsidRPr="00FF6C19">
              <w:t xml:space="preserve"> подход.</w:t>
            </w:r>
          </w:p>
          <w:p w:rsidR="00722D82" w:rsidRPr="00FF6C19" w:rsidRDefault="00722D82">
            <w:pPr>
              <w:spacing w:after="0" w:line="240" w:lineRule="auto"/>
            </w:pPr>
            <w:r w:rsidRPr="00FF6C19">
              <w:t xml:space="preserve"> </w:t>
            </w:r>
            <w:r w:rsidR="00FF6C19" w:rsidRPr="00FF6C19">
              <w:rPr>
                <w:b/>
              </w:rPr>
              <w:t>Умеет</w:t>
            </w:r>
            <w:r w:rsidRPr="00FF6C19">
              <w:rPr>
                <w:b/>
              </w:rPr>
              <w:t>:</w:t>
            </w:r>
            <w:r w:rsidRPr="00FF6C19">
              <w:t xml:space="preserve"> </w:t>
            </w:r>
          </w:p>
          <w:p w:rsidR="001623DF" w:rsidRPr="00FF6C19" w:rsidRDefault="001623DF">
            <w:pPr>
              <w:spacing w:after="0" w:line="240" w:lineRule="auto"/>
            </w:pPr>
            <w:r w:rsidRPr="00FF6C19">
              <w:t xml:space="preserve">применять современные методики и технологии для реализации учебных программ на основе принципов </w:t>
            </w:r>
            <w:proofErr w:type="spellStart"/>
            <w:r w:rsidRPr="00FF6C19">
              <w:t>системно-деятельностного</w:t>
            </w:r>
            <w:proofErr w:type="spellEnd"/>
            <w:r w:rsidRPr="00FF6C19">
              <w:t xml:space="preserve"> подхода; организовывать проектную деятельность; использовать </w:t>
            </w:r>
            <w:proofErr w:type="spellStart"/>
            <w:proofErr w:type="gramStart"/>
            <w:r w:rsidRPr="00FF6C19">
              <w:t>ИКТ-технологии</w:t>
            </w:r>
            <w:proofErr w:type="spellEnd"/>
            <w:proofErr w:type="gramEnd"/>
            <w:r w:rsidRPr="00FF6C19">
              <w:t xml:space="preserve"> при реализации программ учебных дисциплин.</w:t>
            </w:r>
          </w:p>
          <w:p w:rsidR="00722D82" w:rsidRPr="00FF6C19" w:rsidRDefault="00722D82">
            <w:pPr>
              <w:spacing w:after="0" w:line="240" w:lineRule="auto"/>
            </w:pPr>
            <w:r w:rsidRPr="00FF6C19">
              <w:rPr>
                <w:b/>
              </w:rPr>
              <w:t>Владе</w:t>
            </w:r>
            <w:r w:rsidR="00FF6C19" w:rsidRPr="00FF6C19">
              <w:rPr>
                <w:b/>
              </w:rPr>
              <w:t>ет</w:t>
            </w:r>
            <w:r w:rsidRPr="00FF6C19">
              <w:t>:</w:t>
            </w:r>
          </w:p>
          <w:p w:rsidR="00722D82" w:rsidRPr="00FF6C19" w:rsidRDefault="00722D82">
            <w:pPr>
              <w:spacing w:after="0" w:line="240" w:lineRule="auto"/>
            </w:pPr>
            <w:r w:rsidRPr="00FF6C19">
              <w:t xml:space="preserve"> </w:t>
            </w:r>
            <w:r w:rsidR="001623DF" w:rsidRPr="00FF6C19">
              <w:t>навыками использования современных методов и технологий реализации программ учебных дисциплин в организациях основного общего образования.</w:t>
            </w:r>
          </w:p>
          <w:p w:rsidR="00722D82" w:rsidRPr="00FF6C19" w:rsidRDefault="00722D82">
            <w:pPr>
              <w:spacing w:after="0" w:line="240" w:lineRule="auto"/>
            </w:pPr>
          </w:p>
          <w:p w:rsidR="00722D82" w:rsidRPr="00FF6C19" w:rsidRDefault="00722D82">
            <w:pPr>
              <w:spacing w:after="0" w:line="240" w:lineRule="auto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8" w:rsidRPr="000D19A8" w:rsidRDefault="00062064" w:rsidP="000D19A8">
            <w:pPr>
              <w:spacing w:after="0" w:line="240" w:lineRule="auto"/>
              <w:rPr>
                <w:rFonts w:eastAsia="Calibri"/>
                <w:lang w:eastAsia="ru-RU"/>
              </w:rPr>
            </w:pPr>
            <w:r>
              <w:lastRenderedPageBreak/>
              <w:t>3 этап</w:t>
            </w:r>
          </w:p>
          <w:p w:rsidR="00722D82" w:rsidRDefault="00722D8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82" w:rsidRPr="00705853" w:rsidRDefault="00722D82">
            <w:r w:rsidRPr="00705853">
              <w:t>Текущая аттестация</w:t>
            </w:r>
          </w:p>
          <w:p w:rsidR="00722D82" w:rsidRDefault="00722D82">
            <w:pPr>
              <w:rPr>
                <w:sz w:val="22"/>
                <w:szCs w:val="22"/>
              </w:rPr>
            </w:pPr>
          </w:p>
          <w:p w:rsidR="00722D82" w:rsidRDefault="00722D82">
            <w:pPr>
              <w:rPr>
                <w:sz w:val="22"/>
                <w:szCs w:val="22"/>
              </w:rPr>
            </w:pPr>
          </w:p>
          <w:p w:rsidR="00722D82" w:rsidRDefault="00722D82">
            <w:pPr>
              <w:rPr>
                <w:sz w:val="22"/>
                <w:szCs w:val="22"/>
              </w:rPr>
            </w:pPr>
          </w:p>
          <w:p w:rsidR="00722D82" w:rsidRDefault="00722D82">
            <w:pPr>
              <w:rPr>
                <w:sz w:val="22"/>
                <w:szCs w:val="22"/>
              </w:rPr>
            </w:pPr>
          </w:p>
          <w:p w:rsidR="00722D82" w:rsidRDefault="00722D82" w:rsidP="00705853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D4" w:rsidRPr="008A1CD4" w:rsidRDefault="008A1CD4" w:rsidP="008A1CD4">
            <w:pPr>
              <w:spacing w:after="0" w:line="240" w:lineRule="auto"/>
            </w:pPr>
            <w:r w:rsidRPr="008A1CD4">
              <w:t>Участие в устной дискуссии, коллоквиум, зачет.</w:t>
            </w:r>
          </w:p>
          <w:p w:rsidR="00722D82" w:rsidRDefault="00722D82">
            <w:pPr>
              <w:spacing w:after="0" w:line="240" w:lineRule="auto"/>
              <w:rPr>
                <w:sz w:val="22"/>
                <w:szCs w:val="22"/>
              </w:rPr>
            </w:pPr>
          </w:p>
          <w:p w:rsidR="00722D82" w:rsidRDefault="00722D82">
            <w:pPr>
              <w:spacing w:after="0" w:line="240" w:lineRule="auto"/>
              <w:rPr>
                <w:sz w:val="22"/>
                <w:szCs w:val="22"/>
              </w:rPr>
            </w:pPr>
          </w:p>
          <w:p w:rsidR="00722D82" w:rsidRDefault="00722D82">
            <w:pPr>
              <w:spacing w:after="0" w:line="240" w:lineRule="auto"/>
              <w:rPr>
                <w:sz w:val="22"/>
                <w:szCs w:val="22"/>
              </w:rPr>
            </w:pPr>
          </w:p>
          <w:p w:rsidR="00722D82" w:rsidRDefault="00722D82">
            <w:pPr>
              <w:spacing w:after="0" w:line="240" w:lineRule="auto"/>
              <w:rPr>
                <w:sz w:val="22"/>
                <w:szCs w:val="22"/>
              </w:rPr>
            </w:pPr>
          </w:p>
          <w:p w:rsidR="00722D82" w:rsidRDefault="00722D82">
            <w:pPr>
              <w:spacing w:after="0" w:line="240" w:lineRule="auto"/>
              <w:rPr>
                <w:sz w:val="22"/>
                <w:szCs w:val="22"/>
              </w:rPr>
            </w:pPr>
          </w:p>
          <w:p w:rsidR="00722D82" w:rsidRDefault="00722D82" w:rsidP="00F71231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62064" w:rsidTr="00FF6C19">
        <w:trPr>
          <w:trHeight w:val="41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64" w:rsidRPr="00FF6C19" w:rsidRDefault="00062064">
            <w:r w:rsidRPr="00FF6C19">
              <w:lastRenderedPageBreak/>
              <w:t>Освоение и применение психолого-</w:t>
            </w:r>
            <w:r w:rsidRPr="00FF6C19">
              <w:lastRenderedPageBreak/>
              <w:t>педагогических технологий (в том числе инклюзивных),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и др.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64" w:rsidRPr="00FF6C19" w:rsidRDefault="00062064" w:rsidP="00062064">
            <w:pPr>
              <w:pStyle w:val="2"/>
              <w:tabs>
                <w:tab w:val="left" w:pos="0"/>
              </w:tabs>
              <w:suppressAutoHyphens/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proofErr w:type="gramStart"/>
            <w:r w:rsidRPr="00FF6C19">
              <w:rPr>
                <w:color w:val="000000"/>
                <w:sz w:val="28"/>
                <w:szCs w:val="28"/>
              </w:rPr>
              <w:lastRenderedPageBreak/>
              <w:t>Способен</w:t>
            </w:r>
            <w:proofErr w:type="gramEnd"/>
            <w:r w:rsidRPr="00FF6C19">
              <w:rPr>
                <w:color w:val="000000"/>
                <w:sz w:val="28"/>
                <w:szCs w:val="28"/>
              </w:rPr>
              <w:t xml:space="preserve"> формировать образовательную среду и использовать </w:t>
            </w:r>
            <w:r w:rsidRPr="00FF6C19">
              <w:rPr>
                <w:color w:val="000000"/>
                <w:sz w:val="28"/>
                <w:szCs w:val="28"/>
              </w:rPr>
              <w:lastRenderedPageBreak/>
              <w:t>профессиональные знания и умения в реализации задач инновационной образовательной политики (ПК-2)</w:t>
            </w:r>
          </w:p>
          <w:p w:rsidR="00062064" w:rsidRPr="00FF6C19" w:rsidRDefault="00062064">
            <w:pPr>
              <w:spacing w:after="0" w:line="240" w:lineRule="auto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64" w:rsidRPr="00FF6C19" w:rsidRDefault="00FF6C19" w:rsidP="00062064">
            <w:pPr>
              <w:spacing w:after="0" w:line="240" w:lineRule="auto"/>
            </w:pPr>
            <w:r w:rsidRPr="00FF6C19">
              <w:rPr>
                <w:b/>
              </w:rPr>
              <w:lastRenderedPageBreak/>
              <w:t>Знает</w:t>
            </w:r>
            <w:r w:rsidR="00062064" w:rsidRPr="00FF6C19">
              <w:rPr>
                <w:b/>
              </w:rPr>
              <w:t>:</w:t>
            </w:r>
            <w:r w:rsidR="00062064" w:rsidRPr="00FF6C19">
              <w:t xml:space="preserve"> </w:t>
            </w:r>
          </w:p>
          <w:p w:rsidR="00062064" w:rsidRPr="00FF6C19" w:rsidRDefault="00062064" w:rsidP="00062064">
            <w:pPr>
              <w:spacing w:after="0" w:line="240" w:lineRule="auto"/>
            </w:pPr>
            <w:r w:rsidRPr="00FF6C19">
              <w:t xml:space="preserve">перспективные направления развития </w:t>
            </w:r>
            <w:r w:rsidRPr="00FF6C19">
              <w:lastRenderedPageBreak/>
              <w:t>образовательной организации, понимает педагогическое значение искусства и готов к его практической реализации в различных образовательных организациях</w:t>
            </w:r>
          </w:p>
          <w:p w:rsidR="00062064" w:rsidRPr="00FF6C19" w:rsidRDefault="00062064" w:rsidP="00062064">
            <w:pPr>
              <w:spacing w:after="0" w:line="240" w:lineRule="auto"/>
            </w:pPr>
            <w:r w:rsidRPr="00FF6C19">
              <w:t xml:space="preserve"> </w:t>
            </w:r>
            <w:r w:rsidR="00FF6C19" w:rsidRPr="00FF6C19">
              <w:rPr>
                <w:b/>
              </w:rPr>
              <w:t>Умеет</w:t>
            </w:r>
            <w:r w:rsidRPr="00FF6C19">
              <w:rPr>
                <w:b/>
              </w:rPr>
              <w:t>:</w:t>
            </w:r>
            <w:r w:rsidRPr="00FF6C19">
              <w:t xml:space="preserve"> </w:t>
            </w:r>
          </w:p>
          <w:p w:rsidR="00062064" w:rsidRPr="00FF6C19" w:rsidRDefault="00062064" w:rsidP="00062064">
            <w:pPr>
              <w:spacing w:after="0" w:line="240" w:lineRule="auto"/>
            </w:pPr>
            <w:r w:rsidRPr="00FF6C19">
              <w:t>формировать образовательную среду и использовать профессиональные знания и умения в реализации задач инновационной образовательной политики с применением средств искусства</w:t>
            </w:r>
            <w:proofErr w:type="gramStart"/>
            <w:r w:rsidRPr="00FF6C19">
              <w:t xml:space="preserve"> </w:t>
            </w:r>
            <w:r w:rsidRPr="00FF6C19">
              <w:rPr>
                <w:b/>
              </w:rPr>
              <w:t>В</w:t>
            </w:r>
            <w:proofErr w:type="gramEnd"/>
            <w:r w:rsidRPr="00FF6C19">
              <w:rPr>
                <w:b/>
              </w:rPr>
              <w:t>ладе</w:t>
            </w:r>
            <w:r w:rsidR="00FF6C19" w:rsidRPr="00FF6C19">
              <w:rPr>
                <w:b/>
              </w:rPr>
              <w:t>ет</w:t>
            </w:r>
            <w:r w:rsidRPr="00FF6C19">
              <w:t>:</w:t>
            </w:r>
          </w:p>
          <w:p w:rsidR="00062064" w:rsidRPr="00FF6C19" w:rsidRDefault="00062064">
            <w:pPr>
              <w:spacing w:after="0" w:line="240" w:lineRule="auto"/>
              <w:rPr>
                <w:b/>
              </w:rPr>
            </w:pPr>
            <w:r w:rsidRPr="00FF6C19">
              <w:t xml:space="preserve"> проектированием образовательной среды и использованием профессиональных знаний и умений в реализации задач инновационной образовательной </w:t>
            </w:r>
            <w:r w:rsidRPr="00FF6C19">
              <w:lastRenderedPageBreak/>
              <w:t xml:space="preserve">политики с применением средств искусства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64" w:rsidRDefault="00062064" w:rsidP="000D19A8">
            <w:pPr>
              <w:spacing w:after="0" w:line="240" w:lineRule="auto"/>
            </w:pPr>
            <w:r>
              <w:lastRenderedPageBreak/>
              <w:t>3 этап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64" w:rsidRPr="00705853" w:rsidRDefault="00062064"/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64" w:rsidRPr="008A1CD4" w:rsidRDefault="00062064" w:rsidP="008A1CD4">
            <w:pPr>
              <w:spacing w:after="0" w:line="240" w:lineRule="auto"/>
            </w:pPr>
          </w:p>
        </w:tc>
      </w:tr>
    </w:tbl>
    <w:p w:rsidR="00722D82" w:rsidRDefault="00722D82" w:rsidP="00722D82">
      <w:r>
        <w:lastRenderedPageBreak/>
        <w:t xml:space="preserve"> </w:t>
      </w:r>
    </w:p>
    <w:p w:rsidR="00C70063" w:rsidRDefault="00C70063" w:rsidP="00C700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Оценочные средства для проведения текущего контроля успеваемости и промежуточной </w:t>
      </w:r>
      <w:proofErr w:type="gramStart"/>
      <w:r>
        <w:rPr>
          <w:b/>
          <w:sz w:val="24"/>
          <w:szCs w:val="24"/>
        </w:rPr>
        <w:t>аттестации</w:t>
      </w:r>
      <w:proofErr w:type="gramEnd"/>
      <w:r>
        <w:rPr>
          <w:b/>
          <w:sz w:val="24"/>
          <w:szCs w:val="24"/>
        </w:rPr>
        <w:t xml:space="preserve"> обучающихся по дисциплине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(комплекты заданий для оценки </w:t>
      </w:r>
      <w:proofErr w:type="spellStart"/>
      <w:r>
        <w:rPr>
          <w:b/>
          <w:sz w:val="24"/>
          <w:szCs w:val="24"/>
        </w:rPr>
        <w:t>сформированности</w:t>
      </w:r>
      <w:proofErr w:type="spellEnd"/>
      <w:r>
        <w:rPr>
          <w:b/>
          <w:sz w:val="24"/>
          <w:szCs w:val="24"/>
        </w:rPr>
        <w:t xml:space="preserve"> компетенций со шкалой оценивания)</w:t>
      </w:r>
    </w:p>
    <w:p w:rsidR="00C70063" w:rsidRPr="00C70063" w:rsidRDefault="00C70063" w:rsidP="00C70063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b/>
          <w:bCs/>
          <w:kern w:val="36"/>
          <w:lang w:eastAsia="ru-RU"/>
        </w:rPr>
      </w:pPr>
      <w:r w:rsidRPr="00C70063">
        <w:rPr>
          <w:b/>
          <w:bCs/>
          <w:kern w:val="36"/>
          <w:lang w:eastAsia="ru-RU"/>
        </w:rPr>
        <w:t>Критерии и показатели, используемые при оценивании ведения отчетной документации практики</w:t>
      </w:r>
    </w:p>
    <w:p w:rsidR="00C70063" w:rsidRPr="00F3212F" w:rsidRDefault="00C70063" w:rsidP="00C70063">
      <w:pPr>
        <w:spacing w:after="0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Ind w:w="-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4"/>
        <w:gridCol w:w="10317"/>
        <w:gridCol w:w="1055"/>
      </w:tblGrid>
      <w:tr w:rsidR="00C70063" w:rsidRPr="009E5988" w:rsidTr="00641C6C">
        <w:trPr>
          <w:trHeight w:val="607"/>
          <w:jc w:val="center"/>
        </w:trPr>
        <w:tc>
          <w:tcPr>
            <w:tcW w:w="2814" w:type="dxa"/>
            <w:vAlign w:val="center"/>
          </w:tcPr>
          <w:p w:rsidR="00C70063" w:rsidRPr="009E5988" w:rsidRDefault="00C70063" w:rsidP="00641C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5988">
              <w:rPr>
                <w:b/>
                <w:sz w:val="24"/>
                <w:szCs w:val="24"/>
              </w:rPr>
              <w:t>Содержание</w:t>
            </w:r>
          </w:p>
          <w:p w:rsidR="00C70063" w:rsidRPr="009E5988" w:rsidRDefault="00C70063" w:rsidP="00641C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17" w:type="dxa"/>
            <w:vAlign w:val="center"/>
          </w:tcPr>
          <w:p w:rsidR="00C70063" w:rsidRPr="009E5988" w:rsidRDefault="00C70063" w:rsidP="00641C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E598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55" w:type="dxa"/>
          </w:tcPr>
          <w:p w:rsidR="00C70063" w:rsidRPr="009E5988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9E5988">
              <w:rPr>
                <w:b/>
                <w:bCs/>
                <w:kern w:val="36"/>
                <w:sz w:val="24"/>
                <w:szCs w:val="24"/>
              </w:rPr>
              <w:t>Балл</w:t>
            </w:r>
          </w:p>
        </w:tc>
      </w:tr>
      <w:tr w:rsidR="00C70063" w:rsidRPr="009E5988" w:rsidTr="00641C6C">
        <w:trPr>
          <w:trHeight w:val="295"/>
          <w:jc w:val="center"/>
        </w:trPr>
        <w:tc>
          <w:tcPr>
            <w:tcW w:w="2814" w:type="dxa"/>
            <w:vMerge w:val="restart"/>
          </w:tcPr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</w:rPr>
            </w:pPr>
          </w:p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</w:rPr>
            </w:pPr>
          </w:p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</w:rPr>
            </w:pPr>
            <w:r w:rsidRPr="00C70063">
              <w:rPr>
                <w:b/>
              </w:rPr>
              <w:t xml:space="preserve">Отчетная </w:t>
            </w:r>
          </w:p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C70063">
              <w:rPr>
                <w:b/>
              </w:rPr>
              <w:t xml:space="preserve">документация </w:t>
            </w:r>
          </w:p>
        </w:tc>
        <w:tc>
          <w:tcPr>
            <w:tcW w:w="10317" w:type="dxa"/>
          </w:tcPr>
          <w:p w:rsidR="00C70063" w:rsidRPr="00C70063" w:rsidRDefault="00C70063" w:rsidP="00641C6C">
            <w:pPr>
              <w:spacing w:after="0" w:line="240" w:lineRule="auto"/>
              <w:jc w:val="both"/>
              <w:outlineLvl w:val="0"/>
              <w:rPr>
                <w:bCs/>
                <w:kern w:val="36"/>
              </w:rPr>
            </w:pPr>
            <w:r w:rsidRPr="00C70063">
              <w:rPr>
                <w:color w:val="000000"/>
              </w:rPr>
              <w:t>Присутствуют все требуемые отчетные материалы.</w:t>
            </w:r>
          </w:p>
        </w:tc>
        <w:tc>
          <w:tcPr>
            <w:tcW w:w="1055" w:type="dxa"/>
          </w:tcPr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C70063">
              <w:rPr>
                <w:b/>
                <w:bCs/>
                <w:kern w:val="36"/>
              </w:rPr>
              <w:t>1-3</w:t>
            </w:r>
          </w:p>
        </w:tc>
      </w:tr>
      <w:tr w:rsidR="00C70063" w:rsidRPr="009E5988" w:rsidTr="00641C6C">
        <w:trPr>
          <w:trHeight w:val="160"/>
          <w:jc w:val="center"/>
        </w:trPr>
        <w:tc>
          <w:tcPr>
            <w:tcW w:w="2814" w:type="dxa"/>
            <w:vMerge/>
          </w:tcPr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0317" w:type="dxa"/>
          </w:tcPr>
          <w:p w:rsidR="00C70063" w:rsidRPr="00C70063" w:rsidRDefault="00C70063" w:rsidP="00641C6C">
            <w:pPr>
              <w:spacing w:after="0" w:line="240" w:lineRule="auto"/>
              <w:jc w:val="both"/>
              <w:outlineLvl w:val="0"/>
              <w:rPr>
                <w:bCs/>
                <w:kern w:val="36"/>
              </w:rPr>
            </w:pPr>
            <w:r w:rsidRPr="00C70063">
              <w:rPr>
                <w:color w:val="000000"/>
              </w:rPr>
              <w:t>Подготовленные материалы расположены в логической последовательности.</w:t>
            </w:r>
          </w:p>
        </w:tc>
        <w:tc>
          <w:tcPr>
            <w:tcW w:w="1055" w:type="dxa"/>
          </w:tcPr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C70063">
              <w:rPr>
                <w:b/>
                <w:bCs/>
                <w:kern w:val="36"/>
              </w:rPr>
              <w:t>1</w:t>
            </w:r>
          </w:p>
        </w:tc>
      </w:tr>
      <w:tr w:rsidR="00C70063" w:rsidRPr="009E5988" w:rsidTr="00641C6C">
        <w:trPr>
          <w:trHeight w:val="160"/>
          <w:jc w:val="center"/>
        </w:trPr>
        <w:tc>
          <w:tcPr>
            <w:tcW w:w="2814" w:type="dxa"/>
            <w:vMerge/>
          </w:tcPr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0317" w:type="dxa"/>
          </w:tcPr>
          <w:p w:rsidR="00C70063" w:rsidRPr="00C70063" w:rsidRDefault="00C70063" w:rsidP="00641C6C">
            <w:pPr>
              <w:spacing w:after="0" w:line="240" w:lineRule="auto"/>
              <w:jc w:val="both"/>
              <w:rPr>
                <w:bCs/>
                <w:kern w:val="36"/>
              </w:rPr>
            </w:pPr>
            <w:r w:rsidRPr="00C70063">
              <w:rPr>
                <w:color w:val="000000"/>
              </w:rPr>
              <w:t>Оформление аккуратное.</w:t>
            </w:r>
          </w:p>
        </w:tc>
        <w:tc>
          <w:tcPr>
            <w:tcW w:w="1055" w:type="dxa"/>
          </w:tcPr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C70063">
              <w:rPr>
                <w:b/>
                <w:bCs/>
                <w:kern w:val="36"/>
              </w:rPr>
              <w:t>1</w:t>
            </w:r>
          </w:p>
        </w:tc>
      </w:tr>
      <w:tr w:rsidR="00C70063" w:rsidRPr="009E5988" w:rsidTr="00641C6C">
        <w:trPr>
          <w:trHeight w:val="160"/>
          <w:jc w:val="center"/>
        </w:trPr>
        <w:tc>
          <w:tcPr>
            <w:tcW w:w="2814" w:type="dxa"/>
            <w:vMerge/>
          </w:tcPr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0317" w:type="dxa"/>
          </w:tcPr>
          <w:p w:rsidR="00C70063" w:rsidRPr="00C70063" w:rsidRDefault="00C70063" w:rsidP="00641C6C">
            <w:pPr>
              <w:spacing w:after="0" w:line="240" w:lineRule="auto"/>
              <w:jc w:val="both"/>
              <w:outlineLvl w:val="0"/>
              <w:rPr>
                <w:bCs/>
                <w:kern w:val="36"/>
              </w:rPr>
            </w:pPr>
            <w:r w:rsidRPr="00C70063">
              <w:rPr>
                <w:color w:val="000000"/>
              </w:rPr>
              <w:t>Документация сдана в срок.</w:t>
            </w:r>
          </w:p>
        </w:tc>
        <w:tc>
          <w:tcPr>
            <w:tcW w:w="1055" w:type="dxa"/>
          </w:tcPr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C70063">
              <w:rPr>
                <w:b/>
                <w:bCs/>
                <w:kern w:val="36"/>
              </w:rPr>
              <w:t>0-1</w:t>
            </w:r>
          </w:p>
        </w:tc>
      </w:tr>
      <w:tr w:rsidR="00C70063" w:rsidRPr="002B0203" w:rsidTr="00641C6C">
        <w:trPr>
          <w:trHeight w:val="160"/>
          <w:jc w:val="center"/>
        </w:trPr>
        <w:tc>
          <w:tcPr>
            <w:tcW w:w="2814" w:type="dxa"/>
            <w:vMerge/>
          </w:tcPr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10317" w:type="dxa"/>
          </w:tcPr>
          <w:p w:rsidR="00C70063" w:rsidRPr="00C70063" w:rsidRDefault="00C70063" w:rsidP="00641C6C">
            <w:pPr>
              <w:spacing w:after="0" w:line="240" w:lineRule="auto"/>
              <w:jc w:val="right"/>
              <w:outlineLvl w:val="0"/>
              <w:rPr>
                <w:b/>
                <w:bCs/>
                <w:kern w:val="36"/>
              </w:rPr>
            </w:pPr>
            <w:r w:rsidRPr="00C70063">
              <w:rPr>
                <w:b/>
                <w:bCs/>
                <w:kern w:val="36"/>
              </w:rPr>
              <w:t>Итого:</w:t>
            </w:r>
          </w:p>
        </w:tc>
        <w:tc>
          <w:tcPr>
            <w:tcW w:w="1055" w:type="dxa"/>
          </w:tcPr>
          <w:p w:rsidR="00C70063" w:rsidRPr="00C70063" w:rsidRDefault="00C70063" w:rsidP="00641C6C">
            <w:pPr>
              <w:spacing w:after="0" w:line="240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C70063">
              <w:rPr>
                <w:b/>
                <w:bCs/>
                <w:kern w:val="36"/>
              </w:rPr>
              <w:t>3-6</w:t>
            </w:r>
          </w:p>
        </w:tc>
      </w:tr>
    </w:tbl>
    <w:p w:rsidR="00C70063" w:rsidRPr="00F3212F" w:rsidRDefault="00C70063" w:rsidP="00C70063">
      <w:pPr>
        <w:spacing w:after="0" w:line="240" w:lineRule="auto"/>
        <w:ind w:left="360"/>
        <w:jc w:val="both"/>
      </w:pPr>
    </w:p>
    <w:p w:rsidR="00C70063" w:rsidRPr="00C70063" w:rsidRDefault="00C70063" w:rsidP="00C70063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b/>
          <w:bCs/>
          <w:kern w:val="36"/>
          <w:lang w:eastAsia="ru-RU"/>
        </w:rPr>
      </w:pPr>
      <w:r w:rsidRPr="00C70063">
        <w:rPr>
          <w:b/>
          <w:bCs/>
          <w:kern w:val="36"/>
          <w:lang w:eastAsia="ru-RU"/>
        </w:rPr>
        <w:t>Критерии и показатели, используемые при оценивании ведения дневника практики</w:t>
      </w:r>
    </w:p>
    <w:p w:rsidR="00C70063" w:rsidRDefault="00C70063" w:rsidP="00C70063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bCs/>
          <w:kern w:val="36"/>
          <w:sz w:val="24"/>
          <w:szCs w:val="24"/>
          <w:u w:val="single"/>
          <w:lang w:eastAsia="ru-RU"/>
        </w:rPr>
      </w:pPr>
    </w:p>
    <w:tbl>
      <w:tblPr>
        <w:tblStyle w:val="a7"/>
        <w:tblW w:w="14658" w:type="dxa"/>
        <w:tblLook w:val="00A0"/>
      </w:tblPr>
      <w:tblGrid>
        <w:gridCol w:w="2929"/>
        <w:gridCol w:w="5996"/>
        <w:gridCol w:w="5733"/>
      </w:tblGrid>
      <w:tr w:rsidR="00C70063" w:rsidTr="00641C6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1CD4">
              <w:rPr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A1CD4">
              <w:rPr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A1CD4">
              <w:rPr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70063" w:rsidTr="00641C6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Аккуратность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аргументированность и доказательность</w:t>
            </w:r>
            <w:r>
              <w:rPr>
                <w:lang w:eastAsia="ru-RU"/>
              </w:rPr>
              <w:t>;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–самостоятельность суждений</w:t>
            </w:r>
            <w:r>
              <w:rPr>
                <w:lang w:eastAsia="ru-RU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от 1 до 2 баллов</w:t>
            </w:r>
          </w:p>
        </w:tc>
      </w:tr>
      <w:tr w:rsidR="00C70063" w:rsidTr="00641C6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Информативность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полнота и глубина раскрытия основных понятий проблем</w:t>
            </w:r>
            <w:r>
              <w:rPr>
                <w:lang w:eastAsia="ru-RU"/>
              </w:rPr>
              <w:t>;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круг источников, умение работать с литературой, систематизировать и структурировать материал;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 xml:space="preserve">– умение обобщать, сопоставлять различные </w:t>
            </w:r>
            <w:r w:rsidRPr="008A1CD4">
              <w:rPr>
                <w:lang w:eastAsia="ru-RU"/>
              </w:rPr>
              <w:lastRenderedPageBreak/>
              <w:t>точки зрения по рассматриваемому вопросу, аргументировать основные положения и выводы</w:t>
            </w:r>
            <w:r>
              <w:rPr>
                <w:lang w:eastAsia="ru-RU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lastRenderedPageBreak/>
              <w:t>от 1 до 3 баллов</w:t>
            </w:r>
          </w:p>
        </w:tc>
      </w:tr>
      <w:tr w:rsidR="00C70063" w:rsidTr="00641C6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Цельность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умение удерживать внимание</w:t>
            </w:r>
            <w:r>
              <w:rPr>
                <w:lang w:eastAsia="ru-RU"/>
              </w:rPr>
              <w:t>;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грамотность, культура и стиль изложения</w:t>
            </w:r>
            <w:r>
              <w:rPr>
                <w:lang w:eastAsia="ru-RU"/>
              </w:rPr>
              <w:t>;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качество привлечения иллюстративного материала</w:t>
            </w:r>
            <w:r>
              <w:rPr>
                <w:lang w:eastAsia="ru-RU"/>
              </w:rPr>
              <w:t>;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от 1 до 2 баллов</w:t>
            </w:r>
          </w:p>
        </w:tc>
      </w:tr>
      <w:tr w:rsidR="00C70063" w:rsidTr="00641C6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A1CD4">
              <w:rPr>
                <w:b/>
                <w:lang w:eastAsia="ru-RU"/>
              </w:rPr>
              <w:t>Итого: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A1CD4">
              <w:rPr>
                <w:b/>
                <w:lang w:eastAsia="ru-RU"/>
              </w:rPr>
              <w:t>мин. / мак.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A1CD4">
              <w:rPr>
                <w:b/>
                <w:lang w:eastAsia="ru-RU"/>
              </w:rPr>
              <w:t>3 балла / 7 баллов</w:t>
            </w:r>
          </w:p>
        </w:tc>
      </w:tr>
    </w:tbl>
    <w:p w:rsidR="00C70063" w:rsidRDefault="00C70063" w:rsidP="00C70063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0"/>
        <w:rPr>
          <w:bCs/>
          <w:kern w:val="36"/>
          <w:sz w:val="24"/>
          <w:szCs w:val="24"/>
          <w:u w:val="single"/>
          <w:lang w:eastAsia="ru-RU"/>
        </w:rPr>
      </w:pPr>
    </w:p>
    <w:p w:rsidR="00C70063" w:rsidRPr="00C70063" w:rsidRDefault="00C70063" w:rsidP="00C70063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b/>
          <w:bCs/>
          <w:kern w:val="36"/>
          <w:lang w:eastAsia="ru-RU"/>
        </w:rPr>
      </w:pPr>
      <w:r w:rsidRPr="00C70063">
        <w:rPr>
          <w:b/>
          <w:bCs/>
          <w:kern w:val="36"/>
          <w:lang w:eastAsia="ru-RU"/>
        </w:rPr>
        <w:t>Критерии и показатели, используемые при оценивании составления отчета практиканта</w:t>
      </w:r>
    </w:p>
    <w:p w:rsidR="00C70063" w:rsidRDefault="00C70063" w:rsidP="00C70063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0"/>
        <w:rPr>
          <w:bCs/>
          <w:kern w:val="36"/>
          <w:sz w:val="24"/>
          <w:szCs w:val="24"/>
          <w:u w:val="single"/>
          <w:lang w:eastAsia="ru-RU"/>
        </w:rPr>
      </w:pPr>
    </w:p>
    <w:tbl>
      <w:tblPr>
        <w:tblStyle w:val="a7"/>
        <w:tblW w:w="14658" w:type="dxa"/>
        <w:tblLook w:val="00A0"/>
      </w:tblPr>
      <w:tblGrid>
        <w:gridCol w:w="2929"/>
        <w:gridCol w:w="5996"/>
        <w:gridCol w:w="5733"/>
      </w:tblGrid>
      <w:tr w:rsidR="00C70063" w:rsidRPr="008A1CD4" w:rsidTr="00641C6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A1CD4">
              <w:rPr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A1CD4">
              <w:rPr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A1CD4">
              <w:rPr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C70063" w:rsidRPr="008A1CD4" w:rsidTr="00641C6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Аккуратность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аргументированность и доказательность</w:t>
            </w:r>
            <w:r>
              <w:rPr>
                <w:lang w:eastAsia="ru-RU"/>
              </w:rPr>
              <w:t>;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–самостоятельность суждений</w:t>
            </w:r>
            <w:r>
              <w:rPr>
                <w:lang w:eastAsia="ru-RU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от 1 до 2 баллов</w:t>
            </w:r>
          </w:p>
        </w:tc>
      </w:tr>
      <w:tr w:rsidR="00C70063" w:rsidRPr="008A1CD4" w:rsidTr="00641C6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Информативность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полнота и глубина раскрытия основных понятий проблем</w:t>
            </w:r>
            <w:r>
              <w:rPr>
                <w:lang w:eastAsia="ru-RU"/>
              </w:rPr>
              <w:t>;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круг источников, умение работать с литературой, систематизировать и структурировать материал;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умение обобщать, сопоставлять различные точки зрения по рассматриваемому вопросу, аргументировать основные положения и выводы</w:t>
            </w:r>
            <w:r>
              <w:rPr>
                <w:lang w:eastAsia="ru-RU"/>
              </w:rPr>
              <w:t>.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от 1 до 3 баллов</w:t>
            </w:r>
          </w:p>
        </w:tc>
      </w:tr>
      <w:tr w:rsidR="00C70063" w:rsidRPr="008A1CD4" w:rsidTr="00641C6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Цельность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умение удерживать внимание</w:t>
            </w:r>
            <w:r>
              <w:rPr>
                <w:lang w:eastAsia="ru-RU"/>
              </w:rPr>
              <w:t>;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грамотность, культура и стиль изложения</w:t>
            </w:r>
            <w:r>
              <w:rPr>
                <w:lang w:eastAsia="ru-RU"/>
              </w:rPr>
              <w:t>;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– качество привлечения иллюстративного материала</w:t>
            </w:r>
            <w:r>
              <w:rPr>
                <w:lang w:eastAsia="ru-RU"/>
              </w:rPr>
              <w:t>;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A1CD4">
              <w:rPr>
                <w:lang w:eastAsia="ru-RU"/>
              </w:rPr>
              <w:t>от 1 до 2 баллов</w:t>
            </w:r>
          </w:p>
        </w:tc>
      </w:tr>
      <w:tr w:rsidR="00C70063" w:rsidRPr="008A1CD4" w:rsidTr="00641C6C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A1CD4">
              <w:rPr>
                <w:b/>
                <w:lang w:eastAsia="ru-RU"/>
              </w:rPr>
              <w:lastRenderedPageBreak/>
              <w:t>Итого: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A1CD4">
              <w:rPr>
                <w:b/>
                <w:lang w:eastAsia="ru-RU"/>
              </w:rPr>
              <w:t>мин. / мак.</w:t>
            </w:r>
          </w:p>
          <w:p w:rsidR="00C70063" w:rsidRPr="008A1CD4" w:rsidRDefault="00C70063" w:rsidP="00641C6C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A1CD4">
              <w:rPr>
                <w:b/>
                <w:lang w:eastAsia="ru-RU"/>
              </w:rPr>
              <w:t>3 балла / 7 баллов</w:t>
            </w:r>
          </w:p>
        </w:tc>
      </w:tr>
    </w:tbl>
    <w:p w:rsidR="00C70063" w:rsidRDefault="00C70063" w:rsidP="00C70063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0"/>
        <w:rPr>
          <w:bCs/>
          <w:kern w:val="36"/>
          <w:sz w:val="24"/>
          <w:szCs w:val="24"/>
          <w:u w:val="single"/>
          <w:lang w:eastAsia="ru-RU"/>
        </w:rPr>
      </w:pPr>
    </w:p>
    <w:p w:rsidR="00F5346E" w:rsidRDefault="000C5EEC" w:rsidP="00C70063"/>
    <w:sectPr w:rsidR="00F5346E" w:rsidSect="00722D8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EEC" w:rsidRDefault="000C5EEC" w:rsidP="00722D82">
      <w:pPr>
        <w:spacing w:after="0" w:line="240" w:lineRule="auto"/>
      </w:pPr>
      <w:r>
        <w:separator/>
      </w:r>
    </w:p>
  </w:endnote>
  <w:endnote w:type="continuationSeparator" w:id="0">
    <w:p w:rsidR="000C5EEC" w:rsidRDefault="000C5EEC" w:rsidP="0072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EEC" w:rsidRDefault="000C5EEC" w:rsidP="00722D82">
      <w:pPr>
        <w:spacing w:after="0" w:line="240" w:lineRule="auto"/>
      </w:pPr>
      <w:r>
        <w:separator/>
      </w:r>
    </w:p>
  </w:footnote>
  <w:footnote w:type="continuationSeparator" w:id="0">
    <w:p w:rsidR="000C5EEC" w:rsidRDefault="000C5EEC" w:rsidP="00722D82">
      <w:pPr>
        <w:spacing w:after="0" w:line="240" w:lineRule="auto"/>
      </w:pPr>
      <w:r>
        <w:continuationSeparator/>
      </w:r>
    </w:p>
  </w:footnote>
  <w:footnote w:id="1">
    <w:p w:rsidR="00722D82" w:rsidRDefault="00722D82" w:rsidP="00722D82">
      <w:pPr>
        <w:pStyle w:val="a3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на уровне знаний, умений и владения навыками, опытом деятельности</w:t>
      </w:r>
    </w:p>
  </w:footnote>
  <w:footnote w:id="2">
    <w:p w:rsidR="00722D82" w:rsidRDefault="00722D82" w:rsidP="00722D82">
      <w:pPr>
        <w:pStyle w:val="a3"/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текущий контроль успеваемости, промежуточная аттестация </w:t>
      </w:r>
      <w:proofErr w:type="gramStart"/>
      <w:r>
        <w:rPr>
          <w:rFonts w:ascii="Times New Roman" w:hAnsi="Times New Roman"/>
        </w:rPr>
        <w:t>обучающихся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2E90"/>
    <w:multiLevelType w:val="hybridMultilevel"/>
    <w:tmpl w:val="F57AE9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F4739"/>
    <w:multiLevelType w:val="hybridMultilevel"/>
    <w:tmpl w:val="4A0C44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6A4932"/>
    <w:multiLevelType w:val="hybridMultilevel"/>
    <w:tmpl w:val="8D1006AC"/>
    <w:lvl w:ilvl="0" w:tplc="5BAC469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D653B4"/>
    <w:multiLevelType w:val="hybridMultilevel"/>
    <w:tmpl w:val="B386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B4F57"/>
    <w:multiLevelType w:val="hybridMultilevel"/>
    <w:tmpl w:val="50A8D3DC"/>
    <w:lvl w:ilvl="0" w:tplc="75BC35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82"/>
    <w:rsid w:val="00062064"/>
    <w:rsid w:val="000C5EEC"/>
    <w:rsid w:val="000D19A8"/>
    <w:rsid w:val="00107D0E"/>
    <w:rsid w:val="001331FA"/>
    <w:rsid w:val="001623DF"/>
    <w:rsid w:val="001F5039"/>
    <w:rsid w:val="002A4351"/>
    <w:rsid w:val="00312690"/>
    <w:rsid w:val="00503FFE"/>
    <w:rsid w:val="00592842"/>
    <w:rsid w:val="005B3DAB"/>
    <w:rsid w:val="00705853"/>
    <w:rsid w:val="00722D82"/>
    <w:rsid w:val="00770934"/>
    <w:rsid w:val="007876AC"/>
    <w:rsid w:val="007D7504"/>
    <w:rsid w:val="00815716"/>
    <w:rsid w:val="008340C1"/>
    <w:rsid w:val="0085227E"/>
    <w:rsid w:val="008A1CD4"/>
    <w:rsid w:val="008D033A"/>
    <w:rsid w:val="009267F6"/>
    <w:rsid w:val="009B025D"/>
    <w:rsid w:val="00AC103F"/>
    <w:rsid w:val="00B76385"/>
    <w:rsid w:val="00BB0048"/>
    <w:rsid w:val="00C70063"/>
    <w:rsid w:val="00D8427C"/>
    <w:rsid w:val="00E56127"/>
    <w:rsid w:val="00F3212F"/>
    <w:rsid w:val="00F43FEC"/>
    <w:rsid w:val="00F71231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82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22D8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22D82"/>
    <w:rPr>
      <w:rFonts w:ascii="Calibri" w:eastAsia="Times New Roman" w:hAnsi="Calibri"/>
      <w:sz w:val="20"/>
      <w:szCs w:val="20"/>
    </w:rPr>
  </w:style>
  <w:style w:type="paragraph" w:styleId="a5">
    <w:name w:val="List Paragraph"/>
    <w:basedOn w:val="a"/>
    <w:uiPriority w:val="34"/>
    <w:qFormat/>
    <w:rsid w:val="00722D82"/>
    <w:pPr>
      <w:ind w:left="720"/>
      <w:contextualSpacing/>
    </w:pPr>
  </w:style>
  <w:style w:type="character" w:styleId="a6">
    <w:name w:val="footnote reference"/>
    <w:basedOn w:val="a0"/>
    <w:semiHidden/>
    <w:unhideWhenUsed/>
    <w:rsid w:val="00722D82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59"/>
    <w:rsid w:val="0072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722D82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6206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62064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</dc:creator>
  <cp:keywords/>
  <dc:description/>
  <cp:lastModifiedBy>Гарик</cp:lastModifiedBy>
  <cp:revision>14</cp:revision>
  <dcterms:created xsi:type="dcterms:W3CDTF">2016-01-08T17:07:00Z</dcterms:created>
  <dcterms:modified xsi:type="dcterms:W3CDTF">2016-09-11T13:33:00Z</dcterms:modified>
</cp:coreProperties>
</file>