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10F" w:rsidRDefault="000C210F" w:rsidP="00C121E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Контрольная работа № 1.</w:t>
      </w:r>
    </w:p>
    <w:p w:rsidR="000C210F" w:rsidRDefault="009D0134" w:rsidP="00C121E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№ 1</w:t>
      </w:r>
    </w:p>
    <w:p w:rsidR="005D1194" w:rsidRDefault="005D119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1. Тест.</w:t>
      </w:r>
    </w:p>
    <w:p w:rsidR="009A53AC" w:rsidRDefault="000C210F" w:rsidP="00FD2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CE44D9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 измерителем бухгалтерского учета является</w:t>
      </w:r>
    </w:p>
    <w:p w:rsidR="000C210F" w:rsidRPr="00FD2E71" w:rsidRDefault="000C210F" w:rsidP="00FD2E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FD2E71">
        <w:rPr>
          <w:rFonts w:ascii="Times New Roman" w:eastAsia="Times New Roman" w:hAnsi="Times New Roman" w:cs="Times New Roman"/>
          <w:bCs/>
          <w:sz w:val="24"/>
          <w:szCs w:val="24"/>
        </w:rPr>
        <w:t>А)денежный</w:t>
      </w:r>
      <w:proofErr w:type="gramEnd"/>
    </w:p>
    <w:p w:rsidR="000C210F" w:rsidRPr="00FD2E71" w:rsidRDefault="000C210F" w:rsidP="00FD2E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2E71">
        <w:rPr>
          <w:rFonts w:ascii="Times New Roman" w:eastAsia="Times New Roman" w:hAnsi="Times New Roman" w:cs="Times New Roman"/>
          <w:bCs/>
          <w:sz w:val="24"/>
          <w:szCs w:val="24"/>
        </w:rPr>
        <w:t>Б) натуральный</w:t>
      </w:r>
    </w:p>
    <w:p w:rsidR="000C210F" w:rsidRPr="00FD2E71" w:rsidRDefault="000C210F" w:rsidP="00FD2E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2E71">
        <w:rPr>
          <w:rFonts w:ascii="Times New Roman" w:eastAsia="Times New Roman" w:hAnsi="Times New Roman" w:cs="Times New Roman"/>
          <w:bCs/>
          <w:sz w:val="24"/>
          <w:szCs w:val="24"/>
        </w:rPr>
        <w:t>В) нормативный</w:t>
      </w:r>
    </w:p>
    <w:p w:rsidR="00113835" w:rsidRDefault="00113835" w:rsidP="00FD2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Виды учёта:</w:t>
      </w:r>
    </w:p>
    <w:p w:rsidR="00113835" w:rsidRPr="00FD2E71" w:rsidRDefault="00113835" w:rsidP="00FD2E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2E71">
        <w:rPr>
          <w:rFonts w:ascii="Times New Roman" w:eastAsia="Times New Roman" w:hAnsi="Times New Roman" w:cs="Times New Roman"/>
          <w:bCs/>
          <w:sz w:val="24"/>
          <w:szCs w:val="24"/>
        </w:rPr>
        <w:t>А) оперативный</w:t>
      </w:r>
    </w:p>
    <w:p w:rsidR="00113835" w:rsidRPr="00FD2E71" w:rsidRDefault="00113835" w:rsidP="00FD2E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2E71">
        <w:rPr>
          <w:rFonts w:ascii="Times New Roman" w:eastAsia="Times New Roman" w:hAnsi="Times New Roman" w:cs="Times New Roman"/>
          <w:bCs/>
          <w:sz w:val="24"/>
          <w:szCs w:val="24"/>
        </w:rPr>
        <w:t>Б) статистический</w:t>
      </w:r>
    </w:p>
    <w:p w:rsidR="00113835" w:rsidRPr="00FD2E71" w:rsidRDefault="00113835" w:rsidP="00FD2E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2E71">
        <w:rPr>
          <w:rFonts w:ascii="Times New Roman" w:eastAsia="Times New Roman" w:hAnsi="Times New Roman" w:cs="Times New Roman"/>
          <w:bCs/>
          <w:sz w:val="24"/>
          <w:szCs w:val="24"/>
        </w:rPr>
        <w:t>В) бухгалтерский</w:t>
      </w:r>
    </w:p>
    <w:p w:rsidR="00AA2321" w:rsidRPr="00FD2E71" w:rsidRDefault="00AA2321" w:rsidP="00FD2E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FD2E71">
        <w:rPr>
          <w:rFonts w:ascii="Times New Roman" w:eastAsia="Times New Roman" w:hAnsi="Times New Roman" w:cs="Times New Roman"/>
          <w:bCs/>
          <w:sz w:val="24"/>
          <w:szCs w:val="24"/>
        </w:rPr>
        <w:t>Г)финансовый</w:t>
      </w:r>
      <w:proofErr w:type="gramEnd"/>
    </w:p>
    <w:p w:rsidR="00AA2321" w:rsidRDefault="00AA2321" w:rsidP="00FD2E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2E71">
        <w:rPr>
          <w:rFonts w:ascii="Times New Roman" w:eastAsia="Times New Roman" w:hAnsi="Times New Roman" w:cs="Times New Roman"/>
          <w:bCs/>
          <w:sz w:val="24"/>
          <w:szCs w:val="24"/>
        </w:rPr>
        <w:t>Д) кредитный</w:t>
      </w:r>
    </w:p>
    <w:p w:rsidR="00FD2E71" w:rsidRPr="00FD2E71" w:rsidRDefault="00FD2E71" w:rsidP="00FD2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E71">
        <w:rPr>
          <w:rFonts w:ascii="Times New Roman" w:eastAsia="Times New Roman" w:hAnsi="Times New Roman" w:cs="Times New Roman"/>
          <w:b/>
          <w:bCs/>
          <w:sz w:val="24"/>
          <w:szCs w:val="24"/>
        </w:rPr>
        <w:t>3. Производственно-хозяйственная деятельность хозяйствующего субъекта включает процессы</w:t>
      </w:r>
    </w:p>
    <w:p w:rsidR="00FD2E71" w:rsidRDefault="00FD2E71" w:rsidP="00FD2E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А) производства</w:t>
      </w:r>
    </w:p>
    <w:p w:rsidR="00FD2E71" w:rsidRDefault="00FD2E71" w:rsidP="00FD2E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Б)продажи</w:t>
      </w:r>
      <w:proofErr w:type="gramEnd"/>
    </w:p>
    <w:p w:rsidR="00FD2E71" w:rsidRDefault="00FD2E71" w:rsidP="00FD2E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В) распределения</w:t>
      </w:r>
    </w:p>
    <w:p w:rsidR="00FD2E71" w:rsidRDefault="00FD2E71" w:rsidP="00FD2E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Г)потребления</w:t>
      </w:r>
      <w:proofErr w:type="gramEnd"/>
    </w:p>
    <w:p w:rsidR="00FD2E71" w:rsidRDefault="00FD2E71" w:rsidP="00FD2E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Д) строительства</w:t>
      </w:r>
    </w:p>
    <w:p w:rsidR="00FD2E71" w:rsidRDefault="00FD2E71" w:rsidP="00FD2E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Е)обмена</w:t>
      </w:r>
      <w:proofErr w:type="gramEnd"/>
    </w:p>
    <w:p w:rsidR="00FD2E71" w:rsidRDefault="00FD2E71" w:rsidP="00FD2E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Ж) заготовления</w:t>
      </w:r>
    </w:p>
    <w:p w:rsidR="00FD2E71" w:rsidRPr="00FD2E71" w:rsidRDefault="00FD2E71" w:rsidP="00FD2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В ходе процесса производства осуществляется </w:t>
      </w:r>
    </w:p>
    <w:p w:rsidR="00FD2E71" w:rsidRDefault="00FD2E71" w:rsidP="00FD2E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А) распределение готового продукта</w:t>
      </w:r>
    </w:p>
    <w:p w:rsidR="00FD2E71" w:rsidRDefault="00FD2E71" w:rsidP="00FD2E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Б)передача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продукта от производителя к потребителю</w:t>
      </w:r>
    </w:p>
    <w:p w:rsidR="00FD2E71" w:rsidRDefault="00FD2E71" w:rsidP="00FD2E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В) создание материальных благ</w:t>
      </w:r>
    </w:p>
    <w:p w:rsidR="00FD2E71" w:rsidRDefault="00FD2E71" w:rsidP="00FD2E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Г) использование услуг по назначению</w:t>
      </w:r>
    </w:p>
    <w:p w:rsidR="00FD2E71" w:rsidRDefault="00FD2E71" w:rsidP="00FD2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3F00">
        <w:rPr>
          <w:rFonts w:ascii="Times New Roman" w:eastAsia="Times New Roman" w:hAnsi="Times New Roman" w:cs="Times New Roman"/>
          <w:b/>
          <w:bCs/>
          <w:sz w:val="24"/>
          <w:szCs w:val="24"/>
        </w:rPr>
        <w:t>5. Активами хозяйственной деятельности являю</w:t>
      </w:r>
      <w:r w:rsidR="00B83F00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B83F00">
        <w:rPr>
          <w:rFonts w:ascii="Times New Roman" w:eastAsia="Times New Roman" w:hAnsi="Times New Roman" w:cs="Times New Roman"/>
          <w:b/>
          <w:bCs/>
          <w:sz w:val="24"/>
          <w:szCs w:val="24"/>
        </w:rPr>
        <w:t>ся</w:t>
      </w:r>
      <w:r w:rsidR="00B83F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экономические ресурсы</w:t>
      </w:r>
    </w:p>
    <w:p w:rsidR="00B83F00" w:rsidRPr="00B83F00" w:rsidRDefault="00B83F00" w:rsidP="00FD2E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3F00">
        <w:rPr>
          <w:rFonts w:ascii="Times New Roman" w:eastAsia="Times New Roman" w:hAnsi="Times New Roman" w:cs="Times New Roman"/>
          <w:bCs/>
          <w:sz w:val="24"/>
          <w:szCs w:val="24"/>
        </w:rPr>
        <w:t>А) имеющие стоимостную оценку</w:t>
      </w:r>
    </w:p>
    <w:p w:rsidR="00B83F00" w:rsidRPr="00B83F00" w:rsidRDefault="00B83F00" w:rsidP="00FD2E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3F00">
        <w:rPr>
          <w:rFonts w:ascii="Times New Roman" w:eastAsia="Times New Roman" w:hAnsi="Times New Roman" w:cs="Times New Roman"/>
          <w:bCs/>
          <w:sz w:val="24"/>
          <w:szCs w:val="24"/>
        </w:rPr>
        <w:t>Б) приносящие доход</w:t>
      </w:r>
    </w:p>
    <w:p w:rsidR="00B83F00" w:rsidRPr="00B83F00" w:rsidRDefault="00B83F00" w:rsidP="00FD2E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83F00">
        <w:rPr>
          <w:rFonts w:ascii="Times New Roman" w:eastAsia="Times New Roman" w:hAnsi="Times New Roman" w:cs="Times New Roman"/>
          <w:bCs/>
          <w:sz w:val="24"/>
          <w:szCs w:val="24"/>
        </w:rPr>
        <w:t>В)имеющие</w:t>
      </w:r>
      <w:proofErr w:type="gramEnd"/>
      <w:r w:rsidRPr="00B83F00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стоимостную оценку и приносящие доход</w:t>
      </w:r>
    </w:p>
    <w:p w:rsidR="00B83F00" w:rsidRDefault="00B83F00" w:rsidP="00FD2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Активы организации для целей бухгалтерского учёта группируются по:</w:t>
      </w:r>
    </w:p>
    <w:p w:rsidR="00B83F00" w:rsidRPr="00B83F00" w:rsidRDefault="00B83F00" w:rsidP="00FD2E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3F00">
        <w:rPr>
          <w:rFonts w:ascii="Times New Roman" w:eastAsia="Times New Roman" w:hAnsi="Times New Roman" w:cs="Times New Roman"/>
          <w:bCs/>
          <w:sz w:val="24"/>
          <w:szCs w:val="24"/>
        </w:rPr>
        <w:t>А) видам</w:t>
      </w:r>
    </w:p>
    <w:p w:rsidR="00B83F00" w:rsidRPr="00B83F00" w:rsidRDefault="00B83F00" w:rsidP="00FD2E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3F00">
        <w:rPr>
          <w:rFonts w:ascii="Times New Roman" w:eastAsia="Times New Roman" w:hAnsi="Times New Roman" w:cs="Times New Roman"/>
          <w:bCs/>
          <w:sz w:val="24"/>
          <w:szCs w:val="24"/>
        </w:rPr>
        <w:t>Б) источникам образования</w:t>
      </w:r>
    </w:p>
    <w:p w:rsidR="00B83F00" w:rsidRPr="00B83F00" w:rsidRDefault="00B83F00" w:rsidP="00FD2E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3F00">
        <w:rPr>
          <w:rFonts w:ascii="Times New Roman" w:eastAsia="Times New Roman" w:hAnsi="Times New Roman" w:cs="Times New Roman"/>
          <w:bCs/>
          <w:sz w:val="24"/>
          <w:szCs w:val="24"/>
        </w:rPr>
        <w:t>В) отношению к балансу</w:t>
      </w:r>
    </w:p>
    <w:p w:rsidR="00B83F00" w:rsidRPr="00B83F00" w:rsidRDefault="00B83F00" w:rsidP="00FD2E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3F00">
        <w:rPr>
          <w:rFonts w:ascii="Times New Roman" w:eastAsia="Times New Roman" w:hAnsi="Times New Roman" w:cs="Times New Roman"/>
          <w:bCs/>
          <w:sz w:val="24"/>
          <w:szCs w:val="24"/>
        </w:rPr>
        <w:t>Г) местам эксплуатации</w:t>
      </w:r>
    </w:p>
    <w:p w:rsidR="00B83F00" w:rsidRPr="00B83F00" w:rsidRDefault="00B83F00" w:rsidP="00FD2E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3F00">
        <w:rPr>
          <w:rFonts w:ascii="Times New Roman" w:eastAsia="Times New Roman" w:hAnsi="Times New Roman" w:cs="Times New Roman"/>
          <w:bCs/>
          <w:sz w:val="24"/>
          <w:szCs w:val="24"/>
        </w:rPr>
        <w:t>Д) степени ликвидности</w:t>
      </w:r>
    </w:p>
    <w:p w:rsidR="00B83F00" w:rsidRPr="00B83F00" w:rsidRDefault="00B83F00" w:rsidP="00FD2E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83F00">
        <w:rPr>
          <w:rFonts w:ascii="Times New Roman" w:eastAsia="Times New Roman" w:hAnsi="Times New Roman" w:cs="Times New Roman"/>
          <w:bCs/>
          <w:sz w:val="24"/>
          <w:szCs w:val="24"/>
        </w:rPr>
        <w:t>Е)отношению</w:t>
      </w:r>
      <w:proofErr w:type="gramEnd"/>
      <w:r w:rsidRPr="00B83F00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пользователям информацией</w:t>
      </w:r>
    </w:p>
    <w:p w:rsidR="00B83F00" w:rsidRDefault="00B83F00" w:rsidP="00FD2E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3F00">
        <w:rPr>
          <w:rFonts w:ascii="Times New Roman" w:eastAsia="Times New Roman" w:hAnsi="Times New Roman" w:cs="Times New Roman"/>
          <w:bCs/>
          <w:sz w:val="24"/>
          <w:szCs w:val="24"/>
        </w:rPr>
        <w:t>Ж) функциональной роли</w:t>
      </w:r>
    </w:p>
    <w:p w:rsidR="00B83F00" w:rsidRPr="001C3AA2" w:rsidRDefault="00B83F00" w:rsidP="00FD2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3AA2">
        <w:rPr>
          <w:rFonts w:ascii="Times New Roman" w:eastAsia="Times New Roman" w:hAnsi="Times New Roman" w:cs="Times New Roman"/>
          <w:b/>
          <w:bCs/>
          <w:sz w:val="24"/>
          <w:szCs w:val="24"/>
        </w:rPr>
        <w:t>7. Бухгалтерский баланс-это обобщённое отражение и экономическая группировка</w:t>
      </w:r>
      <w:r w:rsidR="001C3AA2" w:rsidRPr="001C3A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активов организации</w:t>
      </w:r>
    </w:p>
    <w:p w:rsidR="001C3AA2" w:rsidRDefault="001C3AA2" w:rsidP="00FD2E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А) в денежной оценке по их видам и источникам образования на конкретную дату</w:t>
      </w:r>
    </w:p>
    <w:p w:rsidR="001C3AA2" w:rsidRDefault="001C3AA2" w:rsidP="00FD2E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Б)</w:t>
      </w:r>
      <w:r w:rsidRPr="001C3A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денежной оценке по их видам и источникам образования за определённый период времени</w:t>
      </w:r>
    </w:p>
    <w:p w:rsidR="001C3AA2" w:rsidRDefault="001C3AA2" w:rsidP="00FD2E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В) на определённую дату в натурально- стоимостных показателях</w:t>
      </w:r>
    </w:p>
    <w:p w:rsidR="001C3AA2" w:rsidRPr="00B83F00" w:rsidRDefault="001C3AA2" w:rsidP="00FD2E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Г) в натурально-вещественной форме.</w:t>
      </w:r>
    </w:p>
    <w:p w:rsidR="00B83F00" w:rsidRPr="00706716" w:rsidRDefault="00706716" w:rsidP="00FD2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6716">
        <w:rPr>
          <w:rFonts w:ascii="Times New Roman" w:eastAsia="Times New Roman" w:hAnsi="Times New Roman" w:cs="Times New Roman"/>
          <w:b/>
          <w:bCs/>
          <w:sz w:val="24"/>
          <w:szCs w:val="24"/>
        </w:rPr>
        <w:t>8. Баланс представляет собой таблицу, состоящую из</w:t>
      </w:r>
    </w:p>
    <w:p w:rsidR="00706716" w:rsidRDefault="00706716" w:rsidP="00FD2E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А) актива</w:t>
      </w:r>
    </w:p>
    <w:p w:rsidR="00706716" w:rsidRDefault="00706716" w:rsidP="00FD2E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Б) дебета</w:t>
      </w:r>
    </w:p>
    <w:p w:rsidR="00706716" w:rsidRDefault="00706716" w:rsidP="00FD2E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В) кредита</w:t>
      </w:r>
    </w:p>
    <w:p w:rsidR="00706716" w:rsidRPr="00B83F00" w:rsidRDefault="00706716" w:rsidP="00FD2E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Г) пассива.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20306" w:rsidRPr="00CE44D9" w:rsidTr="00C35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306" w:rsidRPr="00CE44D9" w:rsidRDefault="00CB0E4B" w:rsidP="00C351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r w:rsidR="00420306" w:rsidRPr="00CE4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Положения по бухгалтерскому учёту (ПБУ) — это:</w:t>
            </w:r>
          </w:p>
        </w:tc>
      </w:tr>
      <w:tr w:rsidR="00420306" w:rsidRPr="00CE44D9" w:rsidTr="00C35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306" w:rsidRPr="00CE44D9" w:rsidRDefault="00420306" w:rsidP="00C35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 w:rsidRPr="00CE44D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стандарты обобщения информации для определения налоговой базы по налогу на основе данных первичных документов, сгруппированных в соответствии с порядком, предусмотренным Налоговым кодексом Российской Федерации</w:t>
            </w:r>
          </w:p>
        </w:tc>
      </w:tr>
      <w:tr w:rsidR="00420306" w:rsidRPr="00CE44D9" w:rsidTr="00C35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306" w:rsidRPr="00CE44D9" w:rsidRDefault="00420306" w:rsidP="00C35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 w:rsidRPr="00CE44D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стандарты бухгалтерского учёта России, регламентирующие порядок бухгалтерского учёта тех или иных активов, обязательств или событий хозяйственной деятельности</w:t>
            </w:r>
          </w:p>
        </w:tc>
      </w:tr>
      <w:tr w:rsidR="00420306" w:rsidRPr="00CE44D9" w:rsidTr="00C35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306" w:rsidRPr="00CE44D9" w:rsidRDefault="00420306" w:rsidP="00C35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r w:rsidRPr="00CE44D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стандарты учета, связанные с подготовкой информации для руководства предприятия для учета и анализа затрат (себестоимости)</w:t>
            </w:r>
          </w:p>
        </w:tc>
      </w:tr>
    </w:tbl>
    <w:p w:rsidR="00CB0E4B" w:rsidRPr="00B83F00" w:rsidRDefault="00CB0E4B" w:rsidP="00FD2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B0E4B" w:rsidRPr="00CE44D9" w:rsidTr="00C35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0E4B" w:rsidRPr="00CE44D9" w:rsidRDefault="00CB0E4B" w:rsidP="00C3516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10. </w:t>
            </w:r>
            <w:r w:rsidRPr="00CE4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Учётная политика — это:</w:t>
            </w:r>
          </w:p>
        </w:tc>
      </w:tr>
      <w:tr w:rsidR="00CB0E4B" w:rsidRPr="00CE44D9" w:rsidTr="00C35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0E4B" w:rsidRPr="00CE44D9" w:rsidRDefault="00CB0E4B" w:rsidP="00C35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 w:rsidRPr="00CE44D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 государства, воздействующая на количество денег в обращении с целью обеспечения стабильности цен, полной занятости населения и роста реального объема производства</w:t>
            </w:r>
          </w:p>
        </w:tc>
      </w:tr>
      <w:tr w:rsidR="00CB0E4B" w:rsidRPr="00CE44D9" w:rsidTr="00C35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0E4B" w:rsidRPr="00CE44D9" w:rsidRDefault="00CB0E4B" w:rsidP="00C35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 w:rsidRPr="00CE44D9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совокупность способов ведения бухгалтерского учёта — первичного наблюдения, стоимостного измерения, текущей группировки и итогового обобщения фактов хозяйственной деятельности</w:t>
            </w:r>
          </w:p>
        </w:tc>
      </w:tr>
      <w:tr w:rsidR="00CB0E4B" w:rsidRPr="00CE44D9" w:rsidTr="00C35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0E4B" w:rsidRPr="00CE44D9" w:rsidRDefault="00CB0E4B" w:rsidP="00C35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r w:rsidRPr="00CE44D9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регулирование учетного процента центрального эмиссионного банка в операциях с коммерческими банками и параллельное движение процентных ставок других кредитных учреждений</w:t>
            </w:r>
          </w:p>
        </w:tc>
      </w:tr>
      <w:tr w:rsidR="00CB0E4B" w:rsidRPr="00CE44D9" w:rsidTr="00C351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0E4B" w:rsidRDefault="00CB0E4B" w:rsidP="00C35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</w:t>
            </w:r>
            <w:r w:rsidRPr="00CE44D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политика, целью которой является ограничение уровней безработицы и инфляции, поддержка роста экономики, предотвращение экономических кризисов, обеспечение стабильного функционирования экономики</w:t>
            </w:r>
          </w:p>
          <w:p w:rsidR="00A413EC" w:rsidRPr="00CE44D9" w:rsidRDefault="00A413EC" w:rsidP="00C35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2E71" w:rsidRDefault="005D1194" w:rsidP="00FD2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2. Определите тип хозяйственных операций и разделы баланса.</w:t>
      </w:r>
      <w:r w:rsidR="00A413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Составьте баланс на 01.01.2014 г.</w:t>
      </w:r>
    </w:p>
    <w:p w:rsidR="00A413EC" w:rsidRPr="00A413EC" w:rsidRDefault="00A413EC" w:rsidP="00FD2E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Операции хозяйствующего субъекта за текущий месяц.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5D1194" w:rsidTr="005D1194">
        <w:tc>
          <w:tcPr>
            <w:tcW w:w="1384" w:type="dxa"/>
          </w:tcPr>
          <w:p w:rsidR="005D1194" w:rsidRDefault="005D1194" w:rsidP="00FD2E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996" w:type="dxa"/>
          </w:tcPr>
          <w:p w:rsidR="005D1194" w:rsidRDefault="005D1194" w:rsidP="00FD2E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хозяйственных операций</w:t>
            </w:r>
          </w:p>
        </w:tc>
        <w:tc>
          <w:tcPr>
            <w:tcW w:w="3191" w:type="dxa"/>
          </w:tcPr>
          <w:p w:rsidR="005D1194" w:rsidRDefault="005D1194" w:rsidP="00FD2E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5D1194" w:rsidTr="005D1194">
        <w:tc>
          <w:tcPr>
            <w:tcW w:w="1384" w:type="dxa"/>
          </w:tcPr>
          <w:p w:rsidR="005D1194" w:rsidRPr="005D1194" w:rsidRDefault="005D1194" w:rsidP="00FD2E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96" w:type="dxa"/>
          </w:tcPr>
          <w:p w:rsidR="005D1194" w:rsidRPr="005D1194" w:rsidRDefault="005D1194" w:rsidP="00FD2E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Поступили деньги на расчётный счёт от покупателя</w:t>
            </w:r>
          </w:p>
        </w:tc>
        <w:tc>
          <w:tcPr>
            <w:tcW w:w="3191" w:type="dxa"/>
          </w:tcPr>
          <w:p w:rsidR="005D1194" w:rsidRPr="005D1194" w:rsidRDefault="005D1194" w:rsidP="00FD2E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15 000</w:t>
            </w:r>
          </w:p>
        </w:tc>
      </w:tr>
      <w:tr w:rsidR="005D1194" w:rsidTr="005D1194">
        <w:tc>
          <w:tcPr>
            <w:tcW w:w="1384" w:type="dxa"/>
          </w:tcPr>
          <w:p w:rsidR="005D1194" w:rsidRPr="005D1194" w:rsidRDefault="005D1194" w:rsidP="00FD2E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96" w:type="dxa"/>
          </w:tcPr>
          <w:p w:rsidR="005D1194" w:rsidRPr="005D1194" w:rsidRDefault="005D1194" w:rsidP="00FD2E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Поступили материалы от поставщиков, деньги не уплачены</w:t>
            </w:r>
          </w:p>
        </w:tc>
        <w:tc>
          <w:tcPr>
            <w:tcW w:w="3191" w:type="dxa"/>
          </w:tcPr>
          <w:p w:rsidR="005D1194" w:rsidRPr="005D1194" w:rsidRDefault="005D1194" w:rsidP="00FD2E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</w:tr>
      <w:tr w:rsidR="005D1194" w:rsidTr="005D1194">
        <w:tc>
          <w:tcPr>
            <w:tcW w:w="1384" w:type="dxa"/>
          </w:tcPr>
          <w:p w:rsidR="005D1194" w:rsidRPr="005D1194" w:rsidRDefault="005D1194" w:rsidP="00FD2E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996" w:type="dxa"/>
          </w:tcPr>
          <w:p w:rsidR="005D1194" w:rsidRPr="005D1194" w:rsidRDefault="005D1194" w:rsidP="00FD2E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Отпущены в производство материалы для изготовления продукции</w:t>
            </w:r>
          </w:p>
        </w:tc>
        <w:tc>
          <w:tcPr>
            <w:tcW w:w="3191" w:type="dxa"/>
          </w:tcPr>
          <w:p w:rsidR="005D1194" w:rsidRPr="005D1194" w:rsidRDefault="005D1194" w:rsidP="00FD2E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8 000</w:t>
            </w:r>
          </w:p>
        </w:tc>
      </w:tr>
      <w:tr w:rsidR="005D1194" w:rsidTr="005D1194">
        <w:tc>
          <w:tcPr>
            <w:tcW w:w="1384" w:type="dxa"/>
          </w:tcPr>
          <w:p w:rsidR="005D1194" w:rsidRPr="005D1194" w:rsidRDefault="005D1194" w:rsidP="00FD2E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996" w:type="dxa"/>
          </w:tcPr>
          <w:p w:rsidR="005D1194" w:rsidRPr="005D1194" w:rsidRDefault="005D1194" w:rsidP="00FD2E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Начислена заработная плата работникам организации</w:t>
            </w:r>
          </w:p>
        </w:tc>
        <w:tc>
          <w:tcPr>
            <w:tcW w:w="3191" w:type="dxa"/>
          </w:tcPr>
          <w:p w:rsidR="005D1194" w:rsidRPr="005D1194" w:rsidRDefault="005D1194" w:rsidP="00FD2E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12 000</w:t>
            </w:r>
          </w:p>
        </w:tc>
      </w:tr>
      <w:tr w:rsidR="005D1194" w:rsidTr="005D1194">
        <w:tc>
          <w:tcPr>
            <w:tcW w:w="1384" w:type="dxa"/>
          </w:tcPr>
          <w:p w:rsidR="005D1194" w:rsidRPr="005D1194" w:rsidRDefault="005D1194" w:rsidP="00FD2E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996" w:type="dxa"/>
          </w:tcPr>
          <w:p w:rsidR="005D1194" w:rsidRPr="005D1194" w:rsidRDefault="005D1194" w:rsidP="00FD2E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Удержаны налоги из заработной платы работников предприятия</w:t>
            </w:r>
          </w:p>
        </w:tc>
        <w:tc>
          <w:tcPr>
            <w:tcW w:w="3191" w:type="dxa"/>
          </w:tcPr>
          <w:p w:rsidR="005D1194" w:rsidRPr="005D1194" w:rsidRDefault="005D1194" w:rsidP="00FD2E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1 000</w:t>
            </w:r>
          </w:p>
        </w:tc>
      </w:tr>
      <w:tr w:rsidR="005D1194" w:rsidTr="005D1194">
        <w:tc>
          <w:tcPr>
            <w:tcW w:w="1384" w:type="dxa"/>
          </w:tcPr>
          <w:p w:rsidR="005D1194" w:rsidRPr="005D1194" w:rsidRDefault="005D1194" w:rsidP="00FD2E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996" w:type="dxa"/>
          </w:tcPr>
          <w:p w:rsidR="005D1194" w:rsidRPr="005D1194" w:rsidRDefault="005D1194" w:rsidP="00FD2E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Произведены отчисления единого социального налога</w:t>
            </w:r>
          </w:p>
        </w:tc>
        <w:tc>
          <w:tcPr>
            <w:tcW w:w="3191" w:type="dxa"/>
          </w:tcPr>
          <w:p w:rsidR="005D1194" w:rsidRPr="005D1194" w:rsidRDefault="005D1194" w:rsidP="00FD2E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4 000 </w:t>
            </w:r>
          </w:p>
        </w:tc>
      </w:tr>
      <w:tr w:rsidR="005D1194" w:rsidTr="005D1194">
        <w:tc>
          <w:tcPr>
            <w:tcW w:w="1384" w:type="dxa"/>
          </w:tcPr>
          <w:p w:rsidR="005D1194" w:rsidRPr="005D1194" w:rsidRDefault="005D1194" w:rsidP="00FD2E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4996" w:type="dxa"/>
          </w:tcPr>
          <w:p w:rsidR="005D1194" w:rsidRPr="005D1194" w:rsidRDefault="005D1194" w:rsidP="00FD2E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Перечислены налоги в бюджет</w:t>
            </w:r>
          </w:p>
        </w:tc>
        <w:tc>
          <w:tcPr>
            <w:tcW w:w="3191" w:type="dxa"/>
          </w:tcPr>
          <w:p w:rsidR="005D1194" w:rsidRPr="005D1194" w:rsidRDefault="005D1194" w:rsidP="00FD2E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9 000</w:t>
            </w:r>
          </w:p>
        </w:tc>
      </w:tr>
      <w:tr w:rsidR="005D1194" w:rsidTr="005D1194">
        <w:tc>
          <w:tcPr>
            <w:tcW w:w="1384" w:type="dxa"/>
          </w:tcPr>
          <w:p w:rsidR="005D1194" w:rsidRPr="005D1194" w:rsidRDefault="005D1194" w:rsidP="00565C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996" w:type="dxa"/>
          </w:tcPr>
          <w:p w:rsidR="005D1194" w:rsidRPr="005D1194" w:rsidRDefault="005D1194" w:rsidP="00565C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Погашена задолженность перед поставщиками</w:t>
            </w:r>
          </w:p>
        </w:tc>
        <w:tc>
          <w:tcPr>
            <w:tcW w:w="3191" w:type="dxa"/>
          </w:tcPr>
          <w:p w:rsidR="005D1194" w:rsidRPr="005D1194" w:rsidRDefault="005D1194" w:rsidP="00565C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</w:tr>
      <w:tr w:rsidR="005D1194" w:rsidTr="005D1194">
        <w:tc>
          <w:tcPr>
            <w:tcW w:w="1384" w:type="dxa"/>
          </w:tcPr>
          <w:p w:rsidR="005D1194" w:rsidRPr="005D1194" w:rsidRDefault="00A413EC" w:rsidP="00565C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996" w:type="dxa"/>
          </w:tcPr>
          <w:p w:rsidR="005D1194" w:rsidRPr="005D1194" w:rsidRDefault="00A413EC" w:rsidP="00565C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Поступили деньги в кассу для выплаты заработной платы работникам</w:t>
            </w:r>
          </w:p>
        </w:tc>
        <w:tc>
          <w:tcPr>
            <w:tcW w:w="3191" w:type="dxa"/>
          </w:tcPr>
          <w:p w:rsidR="005D1194" w:rsidRPr="005D1194" w:rsidRDefault="00A413EC" w:rsidP="00565C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</w:tr>
      <w:tr w:rsidR="005D1194" w:rsidTr="005D1194">
        <w:tc>
          <w:tcPr>
            <w:tcW w:w="1384" w:type="dxa"/>
          </w:tcPr>
          <w:p w:rsidR="005D1194" w:rsidRPr="005D1194" w:rsidRDefault="00A413EC" w:rsidP="00565C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996" w:type="dxa"/>
          </w:tcPr>
          <w:p w:rsidR="005D1194" w:rsidRPr="005D1194" w:rsidRDefault="00A413EC" w:rsidP="00565C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Выдана из кассы заработная плата работникам</w:t>
            </w:r>
          </w:p>
        </w:tc>
        <w:tc>
          <w:tcPr>
            <w:tcW w:w="3191" w:type="dxa"/>
          </w:tcPr>
          <w:p w:rsidR="005D1194" w:rsidRPr="005D1194" w:rsidRDefault="00A413EC" w:rsidP="00565C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</w:tr>
    </w:tbl>
    <w:p w:rsidR="005D1194" w:rsidRDefault="005D1194" w:rsidP="00FD2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2E71" w:rsidRPr="00D94882" w:rsidRDefault="00D94882" w:rsidP="00FD2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48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3. </w:t>
      </w:r>
      <w:r w:rsidR="00C121EE">
        <w:rPr>
          <w:rFonts w:ascii="Times New Roman" w:hAnsi="Times New Roman" w:cs="Times New Roman"/>
          <w:b/>
          <w:color w:val="000000"/>
          <w:sz w:val="24"/>
          <w:szCs w:val="24"/>
        </w:rPr>
        <w:t>Формулы расчёта показателей и с</w:t>
      </w:r>
      <w:r w:rsidRPr="00D948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хема </w:t>
      </w:r>
      <w:r w:rsidR="00C121EE">
        <w:rPr>
          <w:rFonts w:ascii="Times New Roman" w:hAnsi="Times New Roman" w:cs="Times New Roman"/>
          <w:b/>
          <w:color w:val="000000"/>
          <w:sz w:val="24"/>
          <w:szCs w:val="24"/>
        </w:rPr>
        <w:t>записей по пассивному счету имею</w:t>
      </w:r>
      <w:r w:rsidRPr="00D94882">
        <w:rPr>
          <w:rFonts w:ascii="Times New Roman" w:hAnsi="Times New Roman" w:cs="Times New Roman"/>
          <w:b/>
          <w:color w:val="000000"/>
          <w:sz w:val="24"/>
          <w:szCs w:val="24"/>
        </w:rPr>
        <w:t>т следующий вид:</w:t>
      </w:r>
    </w:p>
    <w:p w:rsidR="009D0134" w:rsidRDefault="009D0134" w:rsidP="009D0134">
      <w:pPr>
        <w:spacing w:after="0" w:line="240" w:lineRule="auto"/>
      </w:pPr>
    </w:p>
    <w:p w:rsidR="009D0134" w:rsidRPr="002E5E1C" w:rsidRDefault="009D0134" w:rsidP="009D0134">
      <w:pPr>
        <w:spacing w:after="0" w:line="240" w:lineRule="auto"/>
        <w:rPr>
          <w:lang w:val="en-US"/>
        </w:rPr>
      </w:pPr>
    </w:p>
    <w:p w:rsidR="009D0134" w:rsidRDefault="009D0134" w:rsidP="009D013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Контрольная работа № 1.</w:t>
      </w:r>
    </w:p>
    <w:p w:rsidR="009D0134" w:rsidRDefault="009D0134" w:rsidP="009D013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Вариант № 2 </w:t>
      </w:r>
    </w:p>
    <w:p w:rsidR="009D0134" w:rsidRDefault="00BE0667" w:rsidP="009D01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06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Бухгалтерский учет осуществляется в рамках</w:t>
      </w:r>
      <w:r w:rsidRPr="00BE066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BE066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956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r w:rsidRPr="00086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государства</w:t>
      </w:r>
      <w:r w:rsidRPr="000865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56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</w:t>
      </w:r>
      <w:r w:rsidRPr="00086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отдельного региона</w:t>
      </w:r>
      <w:r w:rsidRPr="000865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56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</w:t>
      </w:r>
      <w:r w:rsidRPr="00086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министерства и ведомства</w:t>
      </w:r>
      <w:r w:rsidRPr="000865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56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г) </w:t>
      </w:r>
      <w:r w:rsidRPr="00086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отдельной организации</w:t>
      </w:r>
      <w:r w:rsidRPr="000865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56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д) </w:t>
      </w:r>
      <w:r w:rsidRPr="00086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общественной организации</w:t>
      </w:r>
      <w:r w:rsidRPr="000865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654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2. </w:t>
      </w:r>
      <w:r w:rsidRPr="00BE06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Бухгалтерский учет это упорядоченная система</w:t>
      </w:r>
      <w:r w:rsidRPr="00BE066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BE066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</w:t>
      </w:r>
      <w:r w:rsidRPr="00086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сплошного, непрерывного отражения фактов хозяйственной деятельности</w:t>
      </w:r>
      <w:r w:rsidRPr="000865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56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</w:t>
      </w:r>
      <w:r w:rsidRPr="00086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сплошного и документального отражения фактов хозяйственной деятельности</w:t>
      </w:r>
      <w:r w:rsidRPr="000865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56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</w:t>
      </w:r>
      <w:r w:rsidRPr="00086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сплошного, непрерывного и документального отражения фактов хозяйственной деятельности</w:t>
      </w:r>
      <w:r w:rsidRPr="000865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56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</w:t>
      </w:r>
      <w:r w:rsidRPr="00086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сплошного, периодического и документального отражения фактов хозяйственной деятельности?</w:t>
      </w:r>
      <w:r w:rsidRPr="000865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65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6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  Объектами бухгалтерского учета являются</w:t>
      </w:r>
      <w:r w:rsidRPr="000865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65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56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-а)</w:t>
      </w:r>
      <w:r w:rsidRPr="00086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имущество, источники формирования имущества, факты хозяйственной жизни,</w:t>
      </w:r>
      <w:r w:rsidRPr="000865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65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56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-б)</w:t>
      </w:r>
      <w:r w:rsidRPr="00086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имущество, источники формирования имущества, факты хозяйственной жизни, хозяйственные процессы</w:t>
      </w:r>
      <w:r w:rsidRPr="000865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56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</w:t>
      </w:r>
      <w:r w:rsidRPr="00086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имущество, источники формирования имущества, факты хозяйственной жизни, хозяйственные, технические и социальные процессы</w:t>
      </w:r>
      <w:r w:rsidRPr="000865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56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г) </w:t>
      </w:r>
      <w:r w:rsidRPr="00086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имущество, источники формирования имущества, хозяйственные</w:t>
      </w:r>
    </w:p>
    <w:p w:rsidR="005A77F9" w:rsidRPr="00FD2E71" w:rsidRDefault="00BE0667" w:rsidP="005A77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06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 w:rsidRPr="00BE06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Внеоборотные</w:t>
      </w:r>
      <w:proofErr w:type="spellEnd"/>
      <w:r w:rsidRPr="00BE06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активы включают следующие составляющие</w:t>
      </w:r>
      <w:r w:rsidRPr="00BE066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BE066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956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</w:t>
      </w:r>
      <w:r w:rsidRPr="00086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основные средства</w:t>
      </w:r>
      <w:r w:rsidRPr="000865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56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</w:t>
      </w:r>
      <w:r w:rsidRPr="00086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нематериальные активы</w:t>
      </w:r>
      <w:r w:rsidRPr="000865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56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</w:t>
      </w:r>
      <w:r w:rsidRPr="00086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запасы</w:t>
      </w:r>
      <w:r w:rsidRPr="000865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56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г) </w:t>
      </w:r>
      <w:r w:rsidRPr="00086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денежные средства</w:t>
      </w:r>
      <w:r w:rsidRPr="000865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56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д) </w:t>
      </w:r>
      <w:r w:rsidRPr="00086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дебиторская задолженность</w:t>
      </w:r>
      <w:r w:rsidRPr="000865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56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е) </w:t>
      </w:r>
      <w:r w:rsidRPr="00086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кредиторская задолженность</w:t>
      </w:r>
      <w:r w:rsidRPr="000865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65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65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56DCB" w:rsidRPr="00956D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5. </w:t>
      </w:r>
      <w:r w:rsidRPr="00956D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Оборотные активы включают следующие составляющие</w:t>
      </w:r>
      <w:r w:rsidRPr="00956DC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956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r w:rsidRPr="00086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средства</w:t>
      </w:r>
      <w:r w:rsidRPr="000865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56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</w:t>
      </w:r>
      <w:r w:rsidRPr="00086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нематериальные активы</w:t>
      </w:r>
      <w:r w:rsidRPr="000865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56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</w:t>
      </w:r>
      <w:r w:rsidRPr="00086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запасы</w:t>
      </w:r>
      <w:r w:rsidRPr="000865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56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г) </w:t>
      </w:r>
      <w:r w:rsidRPr="00086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денежные средства</w:t>
      </w:r>
      <w:r w:rsidRPr="000865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56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д) </w:t>
      </w:r>
      <w:r w:rsidRPr="00086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дебиторская задолженность</w:t>
      </w:r>
      <w:r w:rsidRPr="000865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56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е) </w:t>
      </w:r>
      <w:r w:rsidRPr="00086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кредиторская задолженность</w:t>
      </w:r>
      <w:r w:rsidRPr="000865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65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56DCB" w:rsidRPr="00956D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6. В пассиве баланса показываются</w:t>
      </w:r>
      <w:r w:rsidR="00956DCB" w:rsidRPr="00956DC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956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r w:rsidR="00956DCB" w:rsidRPr="00086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капитал, долгосрочные обязательства, краткосрочные обязательства</w:t>
      </w:r>
      <w:r w:rsidR="00956DCB" w:rsidRPr="000865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56DCB" w:rsidRPr="000865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56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</w:t>
      </w:r>
      <w:proofErr w:type="spellStart"/>
      <w:r w:rsidR="00956DCB" w:rsidRPr="00086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внеоборотные</w:t>
      </w:r>
      <w:proofErr w:type="spellEnd"/>
      <w:r w:rsidR="00956DCB" w:rsidRPr="00086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активы, оборотные активы</w:t>
      </w:r>
      <w:r w:rsidR="00956DCB" w:rsidRPr="000865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56DCB" w:rsidRPr="000865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56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</w:t>
      </w:r>
      <w:proofErr w:type="spellStart"/>
      <w:r w:rsidR="00956DCB" w:rsidRPr="00086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внеоборотные</w:t>
      </w:r>
      <w:proofErr w:type="spellEnd"/>
      <w:r w:rsidR="00956DCB" w:rsidRPr="00086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активы, оборотные активы, кредиторская задолженность</w:t>
      </w:r>
      <w:r w:rsidR="00956DCB" w:rsidRPr="000865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56DCB" w:rsidRPr="000865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56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г) </w:t>
      </w:r>
      <w:proofErr w:type="spellStart"/>
      <w:r w:rsidR="00956DCB" w:rsidRPr="00086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внеоборотные</w:t>
      </w:r>
      <w:proofErr w:type="spellEnd"/>
      <w:r w:rsidR="00956DCB" w:rsidRPr="00086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активы, капитал, долгосрочные обязательства, краткосрочные обязательства</w:t>
      </w:r>
      <w:r w:rsidR="00956DCB" w:rsidRPr="000865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56DCB" w:rsidRPr="000865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56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д) </w:t>
      </w:r>
      <w:r w:rsidR="00956DCB" w:rsidRPr="00086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капитал, долгосрочные обязательства</w:t>
      </w:r>
      <w:r w:rsidR="00956DCB" w:rsidRPr="000865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56DCB" w:rsidRPr="000865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A77F9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5A77F9" w:rsidRPr="00FD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В ходе процесса производства осуществляется </w:t>
      </w:r>
    </w:p>
    <w:p w:rsidR="005A77F9" w:rsidRDefault="005A77F9" w:rsidP="005A77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а) распределение готового продукта</w:t>
      </w:r>
    </w:p>
    <w:p w:rsidR="005A77F9" w:rsidRDefault="005A77F9" w:rsidP="005A77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б)передача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продукта от производителя к потребителю</w:t>
      </w:r>
    </w:p>
    <w:p w:rsidR="005A77F9" w:rsidRDefault="005A77F9" w:rsidP="005A77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в) создание материальных благ</w:t>
      </w:r>
    </w:p>
    <w:p w:rsidR="005A77F9" w:rsidRDefault="005A77F9" w:rsidP="005A77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г) использование услуг по назначению</w:t>
      </w:r>
    </w:p>
    <w:p w:rsidR="005A77F9" w:rsidRDefault="005A77F9" w:rsidP="005A77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B83F00">
        <w:rPr>
          <w:rFonts w:ascii="Times New Roman" w:eastAsia="Times New Roman" w:hAnsi="Times New Roman" w:cs="Times New Roman"/>
          <w:b/>
          <w:bCs/>
          <w:sz w:val="24"/>
          <w:szCs w:val="24"/>
        </w:rPr>
        <w:t>. Активами хозяйственной деятельности являю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B83F00">
        <w:rPr>
          <w:rFonts w:ascii="Times New Roman" w:eastAsia="Times New Roman" w:hAnsi="Times New Roman" w:cs="Times New Roman"/>
          <w:b/>
          <w:bCs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экономические ресурсы</w:t>
      </w:r>
    </w:p>
    <w:p w:rsidR="005A77F9" w:rsidRPr="00B83F00" w:rsidRDefault="005A77F9" w:rsidP="005A77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B83F00">
        <w:rPr>
          <w:rFonts w:ascii="Times New Roman" w:eastAsia="Times New Roman" w:hAnsi="Times New Roman" w:cs="Times New Roman"/>
          <w:bCs/>
          <w:sz w:val="24"/>
          <w:szCs w:val="24"/>
        </w:rPr>
        <w:t>) имеющие стоимостную оценку</w:t>
      </w:r>
    </w:p>
    <w:p w:rsidR="005A77F9" w:rsidRPr="00B83F00" w:rsidRDefault="005A77F9" w:rsidP="005A77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Pr="00B83F00">
        <w:rPr>
          <w:rFonts w:ascii="Times New Roman" w:eastAsia="Times New Roman" w:hAnsi="Times New Roman" w:cs="Times New Roman"/>
          <w:bCs/>
          <w:sz w:val="24"/>
          <w:szCs w:val="24"/>
        </w:rPr>
        <w:t>) приносящие доход</w:t>
      </w:r>
    </w:p>
    <w:p w:rsidR="005A77F9" w:rsidRPr="00B83F00" w:rsidRDefault="005A77F9" w:rsidP="005A77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B83F00">
        <w:rPr>
          <w:rFonts w:ascii="Times New Roman" w:eastAsia="Times New Roman" w:hAnsi="Times New Roman" w:cs="Times New Roman"/>
          <w:bCs/>
          <w:sz w:val="24"/>
          <w:szCs w:val="24"/>
        </w:rPr>
        <w:t>)имеющие</w:t>
      </w:r>
      <w:proofErr w:type="gramEnd"/>
      <w:r w:rsidRPr="00B83F00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стоимостную оценку и приносящие доход</w:t>
      </w:r>
    </w:p>
    <w:p w:rsidR="00BE0667" w:rsidRDefault="00A845CD" w:rsidP="009D01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Актив баланса – это группировка имущества по:</w:t>
      </w:r>
    </w:p>
    <w:p w:rsidR="00A845CD" w:rsidRDefault="00A845CD" w:rsidP="009D0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источникам образования и назначения;</w:t>
      </w:r>
    </w:p>
    <w:p w:rsidR="00A845CD" w:rsidRDefault="00A845CD" w:rsidP="009D0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видам и размещению;</w:t>
      </w:r>
    </w:p>
    <w:p w:rsidR="00A845CD" w:rsidRDefault="00A845CD" w:rsidP="009D0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видам и источникам образования.</w:t>
      </w:r>
    </w:p>
    <w:p w:rsidR="00A845CD" w:rsidRDefault="00A845CD" w:rsidP="009D01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В пассиве баланса отражаются:</w:t>
      </w:r>
    </w:p>
    <w:p w:rsidR="00A845CD" w:rsidRDefault="00A845CD" w:rsidP="009D0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резервы предстоящих расходов;</w:t>
      </w:r>
    </w:p>
    <w:p w:rsidR="00A845CD" w:rsidRDefault="00A845CD" w:rsidP="009D0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расходы будущих периодов;</w:t>
      </w:r>
    </w:p>
    <w:p w:rsidR="00A845CD" w:rsidRDefault="00A845CD" w:rsidP="009D0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основные средства.</w:t>
      </w:r>
    </w:p>
    <w:p w:rsidR="00A845CD" w:rsidRPr="00A845CD" w:rsidRDefault="00A845CD" w:rsidP="009D0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0E4" w:rsidRDefault="00F710E4" w:rsidP="00F710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2. Определите тип хозяйственных операций и разделы баланса. Составьте баланс на 01.01.2014 г.</w:t>
      </w:r>
    </w:p>
    <w:p w:rsidR="00F710E4" w:rsidRPr="00A413EC" w:rsidRDefault="00F710E4" w:rsidP="00F710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Операции хозяйствующего субъекта за текущий месяц.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F710E4" w:rsidTr="00565C08">
        <w:tc>
          <w:tcPr>
            <w:tcW w:w="1384" w:type="dxa"/>
          </w:tcPr>
          <w:p w:rsidR="00F710E4" w:rsidRDefault="00F710E4" w:rsidP="00565C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996" w:type="dxa"/>
          </w:tcPr>
          <w:p w:rsidR="00F710E4" w:rsidRDefault="00F710E4" w:rsidP="00565C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хозяйственных операций</w:t>
            </w:r>
          </w:p>
        </w:tc>
        <w:tc>
          <w:tcPr>
            <w:tcW w:w="3191" w:type="dxa"/>
          </w:tcPr>
          <w:p w:rsidR="00F710E4" w:rsidRDefault="00F710E4" w:rsidP="00565C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F710E4" w:rsidTr="00565C08">
        <w:tc>
          <w:tcPr>
            <w:tcW w:w="1384" w:type="dxa"/>
          </w:tcPr>
          <w:p w:rsidR="00F710E4" w:rsidRPr="005D1194" w:rsidRDefault="00F710E4" w:rsidP="00565C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96" w:type="dxa"/>
          </w:tcPr>
          <w:p w:rsidR="00F710E4" w:rsidRPr="005D1194" w:rsidRDefault="00F710E4" w:rsidP="00565C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Отгружена продукция покупателям</w:t>
            </w:r>
          </w:p>
        </w:tc>
        <w:tc>
          <w:tcPr>
            <w:tcW w:w="3191" w:type="dxa"/>
          </w:tcPr>
          <w:p w:rsidR="00F710E4" w:rsidRPr="005D1194" w:rsidRDefault="00DD6B6D" w:rsidP="00565C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1 200</w:t>
            </w:r>
            <w:r w:rsidR="00F710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F710E4" w:rsidTr="00565C08">
        <w:tc>
          <w:tcPr>
            <w:tcW w:w="1384" w:type="dxa"/>
          </w:tcPr>
          <w:p w:rsidR="00F710E4" w:rsidRPr="005D1194" w:rsidRDefault="00F710E4" w:rsidP="00565C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96" w:type="dxa"/>
          </w:tcPr>
          <w:p w:rsidR="00F710E4" w:rsidRPr="005D1194" w:rsidRDefault="00F710E4" w:rsidP="00565C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Перечислено с расчётного счёта в оплату счетов поставщиков</w:t>
            </w:r>
          </w:p>
        </w:tc>
        <w:tc>
          <w:tcPr>
            <w:tcW w:w="3191" w:type="dxa"/>
          </w:tcPr>
          <w:p w:rsidR="00F710E4" w:rsidRPr="005D1194" w:rsidRDefault="00DD6B6D" w:rsidP="00565C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  <w:r w:rsidR="00F710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0 000</w:t>
            </w:r>
          </w:p>
        </w:tc>
      </w:tr>
      <w:tr w:rsidR="00F710E4" w:rsidTr="00565C08">
        <w:tc>
          <w:tcPr>
            <w:tcW w:w="1384" w:type="dxa"/>
          </w:tcPr>
          <w:p w:rsidR="00F710E4" w:rsidRPr="005D1194" w:rsidRDefault="00F710E4" w:rsidP="00565C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996" w:type="dxa"/>
          </w:tcPr>
          <w:p w:rsidR="00F710E4" w:rsidRPr="005D1194" w:rsidRDefault="00F710E4" w:rsidP="00565C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Часть прибыли организации отправлена в резервный капитал</w:t>
            </w:r>
          </w:p>
        </w:tc>
        <w:tc>
          <w:tcPr>
            <w:tcW w:w="3191" w:type="dxa"/>
          </w:tcPr>
          <w:p w:rsidR="00F710E4" w:rsidRPr="005D1194" w:rsidRDefault="00DD6B6D" w:rsidP="00565C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500 </w:t>
            </w:r>
            <w:r w:rsidR="00F710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F710E4" w:rsidTr="00565C08">
        <w:tc>
          <w:tcPr>
            <w:tcW w:w="1384" w:type="dxa"/>
          </w:tcPr>
          <w:p w:rsidR="00F710E4" w:rsidRPr="005D1194" w:rsidRDefault="00F710E4" w:rsidP="00565C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996" w:type="dxa"/>
          </w:tcPr>
          <w:p w:rsidR="00F710E4" w:rsidRPr="005D1194" w:rsidRDefault="00F710E4" w:rsidP="00565C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Выпущена из производства готовая продукция</w:t>
            </w:r>
          </w:p>
        </w:tc>
        <w:tc>
          <w:tcPr>
            <w:tcW w:w="3191" w:type="dxa"/>
          </w:tcPr>
          <w:p w:rsidR="00F710E4" w:rsidRPr="005D1194" w:rsidRDefault="00DD6B6D" w:rsidP="00565C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  <w:r w:rsidR="00F710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F710E4" w:rsidTr="00565C08">
        <w:tc>
          <w:tcPr>
            <w:tcW w:w="1384" w:type="dxa"/>
          </w:tcPr>
          <w:p w:rsidR="00F710E4" w:rsidRPr="005D1194" w:rsidRDefault="00F710E4" w:rsidP="00565C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996" w:type="dxa"/>
          </w:tcPr>
          <w:p w:rsidR="00F710E4" w:rsidRPr="005D1194" w:rsidRDefault="00F710E4" w:rsidP="00565C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Начислена заработная плата работникам за выпуск продукции</w:t>
            </w:r>
          </w:p>
        </w:tc>
        <w:tc>
          <w:tcPr>
            <w:tcW w:w="3191" w:type="dxa"/>
          </w:tcPr>
          <w:p w:rsidR="00F710E4" w:rsidRPr="005D1194" w:rsidRDefault="00F710E4" w:rsidP="00565C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DD6B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F710E4" w:rsidTr="00565C08">
        <w:tc>
          <w:tcPr>
            <w:tcW w:w="1384" w:type="dxa"/>
          </w:tcPr>
          <w:p w:rsidR="00F710E4" w:rsidRPr="005D1194" w:rsidRDefault="00F710E4" w:rsidP="00565C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996" w:type="dxa"/>
          </w:tcPr>
          <w:p w:rsidR="00F710E4" w:rsidRPr="005D1194" w:rsidRDefault="00F710E4" w:rsidP="00565C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Отпущены в производство материалы на производство продукции </w:t>
            </w:r>
          </w:p>
        </w:tc>
        <w:tc>
          <w:tcPr>
            <w:tcW w:w="3191" w:type="dxa"/>
          </w:tcPr>
          <w:p w:rsidR="00F710E4" w:rsidRPr="005D1194" w:rsidRDefault="00DD6B6D" w:rsidP="00565C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</w:t>
            </w:r>
            <w:r w:rsidR="00F710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000 </w:t>
            </w:r>
          </w:p>
        </w:tc>
      </w:tr>
      <w:tr w:rsidR="00F710E4" w:rsidTr="00565C08">
        <w:tc>
          <w:tcPr>
            <w:tcW w:w="1384" w:type="dxa"/>
          </w:tcPr>
          <w:p w:rsidR="00F710E4" w:rsidRPr="005D1194" w:rsidRDefault="00F710E4" w:rsidP="00565C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4996" w:type="dxa"/>
          </w:tcPr>
          <w:p w:rsidR="00F710E4" w:rsidRPr="005D1194" w:rsidRDefault="00DD6B6D" w:rsidP="00565C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Отпущены запчасти для</w:t>
            </w:r>
            <w:r w:rsidR="00F710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ремонт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основных средств</w:t>
            </w:r>
            <w:r w:rsidR="00F710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F710E4" w:rsidRPr="005D1194" w:rsidRDefault="00DD6B6D" w:rsidP="00565C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  <w:r w:rsidR="00F710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F710E4" w:rsidTr="00565C08">
        <w:tc>
          <w:tcPr>
            <w:tcW w:w="1384" w:type="dxa"/>
          </w:tcPr>
          <w:p w:rsidR="00F710E4" w:rsidRPr="005D1194" w:rsidRDefault="00F710E4" w:rsidP="00565C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996" w:type="dxa"/>
          </w:tcPr>
          <w:p w:rsidR="00F710E4" w:rsidRPr="005D1194" w:rsidRDefault="00DD6B6D" w:rsidP="00565C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Зачислен на расчётный счёт долгосрочный заём</w:t>
            </w:r>
          </w:p>
        </w:tc>
        <w:tc>
          <w:tcPr>
            <w:tcW w:w="3191" w:type="dxa"/>
          </w:tcPr>
          <w:p w:rsidR="00F710E4" w:rsidRPr="005D1194" w:rsidRDefault="00F710E4" w:rsidP="00565C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DD6B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0 000</w:t>
            </w:r>
          </w:p>
        </w:tc>
      </w:tr>
      <w:tr w:rsidR="00F710E4" w:rsidTr="00565C08">
        <w:tc>
          <w:tcPr>
            <w:tcW w:w="1384" w:type="dxa"/>
          </w:tcPr>
          <w:p w:rsidR="00F710E4" w:rsidRPr="005D1194" w:rsidRDefault="00F710E4" w:rsidP="00565C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996" w:type="dxa"/>
          </w:tcPr>
          <w:p w:rsidR="00F710E4" w:rsidRPr="005D1194" w:rsidRDefault="00F710E4" w:rsidP="00565C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Поступили деньги в кассу для выплаты заработной платы работникам</w:t>
            </w:r>
          </w:p>
        </w:tc>
        <w:tc>
          <w:tcPr>
            <w:tcW w:w="3191" w:type="dxa"/>
          </w:tcPr>
          <w:p w:rsidR="00F710E4" w:rsidRPr="005D1194" w:rsidRDefault="00DD6B6D" w:rsidP="00565C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</w:t>
            </w:r>
            <w:r w:rsidR="00F710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0 000</w:t>
            </w:r>
          </w:p>
        </w:tc>
      </w:tr>
      <w:tr w:rsidR="00F710E4" w:rsidTr="00565C08">
        <w:tc>
          <w:tcPr>
            <w:tcW w:w="1384" w:type="dxa"/>
          </w:tcPr>
          <w:p w:rsidR="00F710E4" w:rsidRPr="005D1194" w:rsidRDefault="00F710E4" w:rsidP="00565C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996" w:type="dxa"/>
          </w:tcPr>
          <w:p w:rsidR="00F710E4" w:rsidRPr="005D1194" w:rsidRDefault="00DD6B6D" w:rsidP="00565C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Получен краткосрочный кредит банка</w:t>
            </w:r>
          </w:p>
        </w:tc>
        <w:tc>
          <w:tcPr>
            <w:tcW w:w="3191" w:type="dxa"/>
          </w:tcPr>
          <w:p w:rsidR="00F710E4" w:rsidRPr="005D1194" w:rsidRDefault="00F710E4" w:rsidP="00565C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DD6B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0 000</w:t>
            </w:r>
          </w:p>
        </w:tc>
      </w:tr>
    </w:tbl>
    <w:p w:rsidR="00F710E4" w:rsidRDefault="00F710E4" w:rsidP="009D0134">
      <w:pPr>
        <w:spacing w:after="0" w:line="240" w:lineRule="auto"/>
      </w:pPr>
    </w:p>
    <w:p w:rsidR="00D94882" w:rsidRPr="00D94882" w:rsidRDefault="00D94882" w:rsidP="00D948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48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3. </w:t>
      </w:r>
      <w:r w:rsidR="00E34887">
        <w:rPr>
          <w:rFonts w:ascii="Times New Roman" w:hAnsi="Times New Roman" w:cs="Times New Roman"/>
          <w:b/>
          <w:color w:val="000000"/>
          <w:sz w:val="24"/>
          <w:szCs w:val="24"/>
        </w:rPr>
        <w:t>Формула расчёта показателей и 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хема записей по акт</w:t>
      </w:r>
      <w:r w:rsidRPr="00D94882">
        <w:rPr>
          <w:rFonts w:ascii="Times New Roman" w:hAnsi="Times New Roman" w:cs="Times New Roman"/>
          <w:b/>
          <w:color w:val="000000"/>
          <w:sz w:val="24"/>
          <w:szCs w:val="24"/>
        </w:rPr>
        <w:t>ивному счету имеет следующий вид:</w:t>
      </w:r>
    </w:p>
    <w:p w:rsidR="00D94882" w:rsidRDefault="00D94882" w:rsidP="009D0134">
      <w:pPr>
        <w:spacing w:after="0" w:line="240" w:lineRule="auto"/>
      </w:pPr>
    </w:p>
    <w:p w:rsidR="00861648" w:rsidRDefault="00861648" w:rsidP="009D0134">
      <w:pPr>
        <w:spacing w:after="0" w:line="240" w:lineRule="auto"/>
      </w:pPr>
    </w:p>
    <w:p w:rsidR="00861648" w:rsidRDefault="00861648" w:rsidP="009D0134">
      <w:pPr>
        <w:spacing w:after="0" w:line="240" w:lineRule="auto"/>
      </w:pPr>
    </w:p>
    <w:p w:rsidR="00861648" w:rsidRDefault="00861648" w:rsidP="009D0134">
      <w:pPr>
        <w:spacing w:after="0" w:line="240" w:lineRule="auto"/>
      </w:pPr>
    </w:p>
    <w:p w:rsidR="00861648" w:rsidRDefault="00861648" w:rsidP="009D0134">
      <w:pPr>
        <w:spacing w:after="0" w:line="240" w:lineRule="auto"/>
      </w:pPr>
    </w:p>
    <w:p w:rsidR="00861648" w:rsidRDefault="00861648" w:rsidP="009D0134">
      <w:pPr>
        <w:spacing w:after="0" w:line="240" w:lineRule="auto"/>
      </w:pPr>
    </w:p>
    <w:p w:rsidR="00861648" w:rsidRDefault="00861648" w:rsidP="009D0134">
      <w:pPr>
        <w:spacing w:after="0" w:line="240" w:lineRule="auto"/>
      </w:pPr>
    </w:p>
    <w:p w:rsidR="00861648" w:rsidRDefault="00861648" w:rsidP="009D0134">
      <w:pPr>
        <w:spacing w:after="0" w:line="240" w:lineRule="auto"/>
      </w:pPr>
    </w:p>
    <w:p w:rsidR="002E5E1C" w:rsidRDefault="002E5E1C" w:rsidP="009D0134">
      <w:pPr>
        <w:spacing w:after="0" w:line="240" w:lineRule="auto"/>
      </w:pPr>
    </w:p>
    <w:p w:rsidR="002E5E1C" w:rsidRDefault="002E5E1C" w:rsidP="009D0134">
      <w:pPr>
        <w:spacing w:after="0" w:line="240" w:lineRule="auto"/>
      </w:pPr>
    </w:p>
    <w:p w:rsidR="002E5E1C" w:rsidRDefault="002E5E1C" w:rsidP="009D0134">
      <w:pPr>
        <w:spacing w:after="0" w:line="240" w:lineRule="auto"/>
      </w:pPr>
    </w:p>
    <w:p w:rsidR="002E5E1C" w:rsidRDefault="002E5E1C" w:rsidP="009D0134">
      <w:pPr>
        <w:spacing w:after="0" w:line="240" w:lineRule="auto"/>
      </w:pPr>
      <w:bookmarkStart w:id="0" w:name="_GoBack"/>
      <w:bookmarkEnd w:id="0"/>
    </w:p>
    <w:p w:rsidR="00861648" w:rsidRDefault="00861648" w:rsidP="009D0134">
      <w:pPr>
        <w:spacing w:after="0" w:line="240" w:lineRule="auto"/>
      </w:pPr>
    </w:p>
    <w:p w:rsidR="00861648" w:rsidRDefault="00861648" w:rsidP="0086164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Контрольная работа № 1.</w:t>
      </w:r>
    </w:p>
    <w:p w:rsidR="00861648" w:rsidRDefault="00861648" w:rsidP="0086164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№ 1</w:t>
      </w:r>
    </w:p>
    <w:p w:rsidR="00861648" w:rsidRDefault="00861648" w:rsidP="008616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1648" w:rsidRDefault="00861648" w:rsidP="008616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1648" w:rsidRDefault="00861648" w:rsidP="008616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Ответ:</w:t>
      </w:r>
    </w:p>
    <w:p w:rsidR="00861648" w:rsidRDefault="00861648" w:rsidP="00861648">
      <w:pPr>
        <w:pStyle w:val="a3"/>
        <w:numPr>
          <w:ilvl w:val="0"/>
          <w:numId w:val="2"/>
        </w:numPr>
        <w:spacing w:after="0" w:line="240" w:lineRule="auto"/>
      </w:pPr>
      <w:proofErr w:type="spellStart"/>
      <w:proofErr w:type="gramStart"/>
      <w:r>
        <w:t>А,б</w:t>
      </w:r>
      <w:proofErr w:type="spellEnd"/>
      <w:proofErr w:type="gramEnd"/>
    </w:p>
    <w:p w:rsidR="00861648" w:rsidRDefault="00861648" w:rsidP="00861648">
      <w:pPr>
        <w:pStyle w:val="a3"/>
        <w:numPr>
          <w:ilvl w:val="0"/>
          <w:numId w:val="2"/>
        </w:numPr>
        <w:spacing w:after="0" w:line="240" w:lineRule="auto"/>
      </w:pPr>
      <w:proofErr w:type="spellStart"/>
      <w:proofErr w:type="gramStart"/>
      <w:r>
        <w:t>А,б</w:t>
      </w:r>
      <w:proofErr w:type="gramEnd"/>
      <w:r>
        <w:t>,в,г</w:t>
      </w:r>
      <w:proofErr w:type="spellEnd"/>
    </w:p>
    <w:p w:rsidR="00861648" w:rsidRDefault="00861648" w:rsidP="009D0134">
      <w:pPr>
        <w:spacing w:after="0" w:line="240" w:lineRule="auto"/>
      </w:pPr>
    </w:p>
    <w:p w:rsidR="00861648" w:rsidRDefault="00861648" w:rsidP="0086164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Контрольная работа № 1.</w:t>
      </w:r>
    </w:p>
    <w:p w:rsidR="00861648" w:rsidRDefault="00861648" w:rsidP="0086164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№ 2</w:t>
      </w:r>
    </w:p>
    <w:p w:rsidR="001F7687" w:rsidRDefault="001F7687" w:rsidP="001F76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Ответ:</w:t>
      </w:r>
    </w:p>
    <w:p w:rsidR="00861648" w:rsidRDefault="00861648" w:rsidP="009D0134">
      <w:pPr>
        <w:spacing w:after="0" w:line="240" w:lineRule="auto"/>
      </w:pPr>
    </w:p>
    <w:sectPr w:rsidR="00861648" w:rsidSect="009A5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D73C8"/>
    <w:multiLevelType w:val="hybridMultilevel"/>
    <w:tmpl w:val="714E1752"/>
    <w:lvl w:ilvl="0" w:tplc="353488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91A50"/>
    <w:multiLevelType w:val="hybridMultilevel"/>
    <w:tmpl w:val="714E1752"/>
    <w:lvl w:ilvl="0" w:tplc="353488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210F"/>
    <w:rsid w:val="000C210F"/>
    <w:rsid w:val="00113835"/>
    <w:rsid w:val="001C3AA2"/>
    <w:rsid w:val="001F7687"/>
    <w:rsid w:val="002E5E1C"/>
    <w:rsid w:val="00420306"/>
    <w:rsid w:val="005A77F9"/>
    <w:rsid w:val="005D1194"/>
    <w:rsid w:val="00706716"/>
    <w:rsid w:val="00861648"/>
    <w:rsid w:val="00956DCB"/>
    <w:rsid w:val="009A53AC"/>
    <w:rsid w:val="009D0134"/>
    <w:rsid w:val="00A413EC"/>
    <w:rsid w:val="00A54672"/>
    <w:rsid w:val="00A845CD"/>
    <w:rsid w:val="00AA2321"/>
    <w:rsid w:val="00B83F00"/>
    <w:rsid w:val="00BE0667"/>
    <w:rsid w:val="00C121EE"/>
    <w:rsid w:val="00C60E15"/>
    <w:rsid w:val="00CB0E4B"/>
    <w:rsid w:val="00D94882"/>
    <w:rsid w:val="00DD6B6D"/>
    <w:rsid w:val="00E34887"/>
    <w:rsid w:val="00E94E1E"/>
    <w:rsid w:val="00F710E4"/>
    <w:rsid w:val="00FD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1A90A-A3F6-43FB-9905-DE3BAF45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835"/>
    <w:pPr>
      <w:ind w:left="720"/>
      <w:contextualSpacing/>
    </w:pPr>
  </w:style>
  <w:style w:type="character" w:customStyle="1" w:styleId="apple-converted-space">
    <w:name w:val="apple-converted-space"/>
    <w:basedOn w:val="a0"/>
    <w:rsid w:val="00BE0667"/>
  </w:style>
  <w:style w:type="table" w:styleId="a4">
    <w:name w:val="Table Grid"/>
    <w:basedOn w:val="a1"/>
    <w:uiPriority w:val="59"/>
    <w:rsid w:val="005D11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5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5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Татко ГН</dc:creator>
  <cp:keywords/>
  <dc:description/>
  <cp:lastModifiedBy>User</cp:lastModifiedBy>
  <cp:revision>23</cp:revision>
  <cp:lastPrinted>2016-09-20T21:19:00Z</cp:lastPrinted>
  <dcterms:created xsi:type="dcterms:W3CDTF">2014-09-06T18:16:00Z</dcterms:created>
  <dcterms:modified xsi:type="dcterms:W3CDTF">2016-09-20T21:20:00Z</dcterms:modified>
</cp:coreProperties>
</file>