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1B" w:rsidRDefault="00C5511B" w:rsidP="00C5511B">
      <w:pPr>
        <w:spacing w:line="360" w:lineRule="auto"/>
        <w:jc w:val="center"/>
        <w:rPr>
          <w:b/>
        </w:rPr>
      </w:pPr>
      <w:r w:rsidRPr="004C07FB">
        <w:rPr>
          <w:b/>
        </w:rPr>
        <w:t>Учебно-методическое и информ</w:t>
      </w:r>
      <w:r>
        <w:rPr>
          <w:b/>
        </w:rPr>
        <w:t>ационное обеспечение дисциплины «История итальянского языка»</w:t>
      </w:r>
      <w:bookmarkStart w:id="0" w:name="_GoBack"/>
      <w:bookmarkEnd w:id="0"/>
    </w:p>
    <w:p w:rsidR="00C5511B" w:rsidRPr="0042642D" w:rsidRDefault="00C5511B" w:rsidP="00C5511B">
      <w:pPr>
        <w:spacing w:line="360" w:lineRule="auto"/>
        <w:ind w:left="1069"/>
        <w:contextualSpacing/>
        <w:jc w:val="both"/>
        <w:rPr>
          <w:lang w:val="en-US"/>
        </w:rPr>
      </w:pPr>
      <w:r w:rsidRPr="0042642D">
        <w:t>а) основная литература:</w:t>
      </w:r>
    </w:p>
    <w:p w:rsidR="00C5511B" w:rsidRPr="0042642D" w:rsidRDefault="00C5511B" w:rsidP="00C5511B">
      <w:pPr>
        <w:numPr>
          <w:ilvl w:val="0"/>
          <w:numId w:val="1"/>
        </w:numPr>
        <w:spacing w:line="360" w:lineRule="auto"/>
        <w:contextualSpacing/>
        <w:jc w:val="both"/>
      </w:pPr>
      <w:r w:rsidRPr="0042642D">
        <w:rPr>
          <w:i/>
        </w:rPr>
        <w:t xml:space="preserve">Алисова Т.Б., </w:t>
      </w:r>
      <w:proofErr w:type="spellStart"/>
      <w:r w:rsidRPr="0042642D">
        <w:rPr>
          <w:i/>
        </w:rPr>
        <w:t>Челышева</w:t>
      </w:r>
      <w:proofErr w:type="spellEnd"/>
      <w:r w:rsidRPr="0042642D">
        <w:rPr>
          <w:i/>
        </w:rPr>
        <w:t xml:space="preserve"> И.И.</w:t>
      </w:r>
      <w:r w:rsidRPr="0042642D">
        <w:t xml:space="preserve"> История итальянского языка. От первых памятников до </w:t>
      </w:r>
      <w:r w:rsidRPr="0042642D">
        <w:rPr>
          <w:lang w:val="en-US"/>
        </w:rPr>
        <w:t>XVI</w:t>
      </w:r>
      <w:r w:rsidRPr="0042642D">
        <w:t xml:space="preserve"> в. М., 2009.</w:t>
      </w:r>
    </w:p>
    <w:p w:rsidR="00C5511B" w:rsidRPr="0042642D" w:rsidRDefault="00C5511B" w:rsidP="00C5511B">
      <w:pPr>
        <w:numPr>
          <w:ilvl w:val="0"/>
          <w:numId w:val="1"/>
        </w:numPr>
        <w:spacing w:line="360" w:lineRule="auto"/>
        <w:contextualSpacing/>
        <w:jc w:val="both"/>
      </w:pPr>
      <w:r w:rsidRPr="0042642D">
        <w:rPr>
          <w:i/>
        </w:rPr>
        <w:t>Алисова Т.Б.</w:t>
      </w:r>
      <w:r w:rsidRPr="0042642D">
        <w:t xml:space="preserve"> Особенности становления норм итальянского письменно-литературного языка в XVI в. // Вопросы формирования и развития н</w:t>
      </w:r>
      <w:r w:rsidRPr="0042642D">
        <w:t>а</w:t>
      </w:r>
      <w:r w:rsidRPr="0042642D">
        <w:t>циональных языков. Труды ИЯ АН СССР, т. Х. М., 1960.</w:t>
      </w:r>
    </w:p>
    <w:p w:rsidR="00C5511B" w:rsidRPr="0042642D" w:rsidRDefault="00C5511B" w:rsidP="00C5511B">
      <w:pPr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42642D">
        <w:rPr>
          <w:i/>
        </w:rPr>
        <w:t>Челышева</w:t>
      </w:r>
      <w:proofErr w:type="spellEnd"/>
      <w:r w:rsidRPr="0042642D">
        <w:rPr>
          <w:i/>
        </w:rPr>
        <w:t xml:space="preserve"> И.И.</w:t>
      </w:r>
      <w:r w:rsidRPr="0042642D">
        <w:t xml:space="preserve"> Формирование романских литературных языков. Итальянский язык. М., 1990.</w:t>
      </w:r>
    </w:p>
    <w:p w:rsidR="00C5511B" w:rsidRPr="0042642D" w:rsidRDefault="00C5511B" w:rsidP="00C5511B">
      <w:pPr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42642D">
        <w:rPr>
          <w:i/>
        </w:rPr>
        <w:t>Шишмарев</w:t>
      </w:r>
      <w:proofErr w:type="spellEnd"/>
      <w:r w:rsidRPr="0042642D">
        <w:rPr>
          <w:i/>
        </w:rPr>
        <w:t xml:space="preserve"> В.Д.</w:t>
      </w:r>
      <w:r w:rsidRPr="0042642D">
        <w:t xml:space="preserve"> Избранные статьи. История итальянской литературы и итальянского языка. Л., 1972.</w:t>
      </w:r>
    </w:p>
    <w:p w:rsidR="00C5511B" w:rsidRPr="0042642D" w:rsidRDefault="00C5511B" w:rsidP="00C5511B">
      <w:pPr>
        <w:numPr>
          <w:ilvl w:val="0"/>
          <w:numId w:val="1"/>
        </w:numPr>
        <w:spacing w:line="360" w:lineRule="auto"/>
        <w:contextualSpacing/>
        <w:jc w:val="both"/>
      </w:pPr>
      <w:r w:rsidRPr="0042642D">
        <w:t xml:space="preserve"> Языки мира: Романские языки / Под ред. И.И. </w:t>
      </w:r>
      <w:proofErr w:type="spellStart"/>
      <w:r w:rsidRPr="0042642D">
        <w:t>Челышевой</w:t>
      </w:r>
      <w:proofErr w:type="spellEnd"/>
      <w:r w:rsidRPr="0042642D">
        <w:t xml:space="preserve">, Б.П. </w:t>
      </w:r>
      <w:proofErr w:type="spellStart"/>
      <w:r w:rsidRPr="0042642D">
        <w:t>Нарум</w:t>
      </w:r>
      <w:r w:rsidRPr="0042642D">
        <w:t>о</w:t>
      </w:r>
      <w:r w:rsidRPr="0042642D">
        <w:t>ва</w:t>
      </w:r>
      <w:proofErr w:type="spellEnd"/>
      <w:r w:rsidRPr="0042642D">
        <w:t>, О.И. Романовой. М., 2001. Статьи «Итальянский язык» и «Диалекты Италии».</w:t>
      </w:r>
    </w:p>
    <w:p w:rsidR="00C5511B" w:rsidRPr="0042642D" w:rsidRDefault="00C5511B" w:rsidP="00C5511B">
      <w:pPr>
        <w:numPr>
          <w:ilvl w:val="0"/>
          <w:numId w:val="1"/>
        </w:numPr>
        <w:spacing w:line="360" w:lineRule="auto"/>
        <w:contextualSpacing/>
        <w:jc w:val="both"/>
        <w:rPr>
          <w:lang w:val="en-US"/>
        </w:rPr>
      </w:pPr>
      <w:r w:rsidRPr="004C07FB">
        <w:rPr>
          <w:i/>
          <w:lang w:val="it-IT"/>
        </w:rPr>
        <w:t>Migliorini B.</w:t>
      </w:r>
      <w:r w:rsidRPr="004C07FB">
        <w:rPr>
          <w:lang w:val="it-IT"/>
        </w:rPr>
        <w:t xml:space="preserve"> Storia della lingua italiana. </w:t>
      </w:r>
      <w:r w:rsidRPr="0042642D">
        <w:rPr>
          <w:lang w:val="en-US"/>
        </w:rPr>
        <w:t>Firenze, 1960.</w:t>
      </w:r>
    </w:p>
    <w:p w:rsidR="00C5511B" w:rsidRPr="0042642D" w:rsidRDefault="00C5511B" w:rsidP="00C5511B">
      <w:pPr>
        <w:numPr>
          <w:ilvl w:val="0"/>
          <w:numId w:val="1"/>
        </w:numPr>
        <w:spacing w:line="360" w:lineRule="auto"/>
        <w:contextualSpacing/>
        <w:jc w:val="both"/>
        <w:rPr>
          <w:lang w:val="en-US"/>
        </w:rPr>
      </w:pPr>
      <w:r w:rsidRPr="004C07FB">
        <w:rPr>
          <w:lang w:val="it-IT"/>
        </w:rPr>
        <w:t xml:space="preserve"> </w:t>
      </w:r>
      <w:r w:rsidRPr="004C07FB">
        <w:rPr>
          <w:i/>
          <w:lang w:val="it-IT"/>
        </w:rPr>
        <w:t>Patota G.</w:t>
      </w:r>
      <w:r w:rsidRPr="004C07FB">
        <w:rPr>
          <w:lang w:val="it-IT"/>
        </w:rPr>
        <w:t xml:space="preserve"> Nuovi lineamenti di grammatica storica dell’italiano. </w:t>
      </w:r>
      <w:r w:rsidRPr="0042642D">
        <w:rPr>
          <w:lang w:val="en-US"/>
        </w:rPr>
        <w:t>Bologna, 2002.</w:t>
      </w:r>
    </w:p>
    <w:p w:rsidR="00C5511B" w:rsidRPr="0042642D" w:rsidRDefault="00C5511B" w:rsidP="00C5511B">
      <w:pPr>
        <w:numPr>
          <w:ilvl w:val="0"/>
          <w:numId w:val="1"/>
        </w:numPr>
        <w:spacing w:line="360" w:lineRule="auto"/>
        <w:contextualSpacing/>
        <w:jc w:val="both"/>
        <w:rPr>
          <w:lang w:val="en-US"/>
        </w:rPr>
      </w:pPr>
      <w:r w:rsidRPr="004C07FB">
        <w:rPr>
          <w:i/>
          <w:lang w:val="it-IT"/>
        </w:rPr>
        <w:t>Prati A.</w:t>
      </w:r>
      <w:r w:rsidRPr="004C07FB">
        <w:rPr>
          <w:lang w:val="it-IT"/>
        </w:rPr>
        <w:t xml:space="preserve"> Vocabolario etimologico italiano. </w:t>
      </w:r>
      <w:r w:rsidRPr="0042642D">
        <w:rPr>
          <w:lang w:val="en-US"/>
        </w:rPr>
        <w:t>1951.</w:t>
      </w:r>
    </w:p>
    <w:p w:rsidR="00C5511B" w:rsidRPr="0042642D" w:rsidRDefault="00C5511B" w:rsidP="00C5511B">
      <w:pPr>
        <w:numPr>
          <w:ilvl w:val="0"/>
          <w:numId w:val="1"/>
        </w:numPr>
        <w:spacing w:line="360" w:lineRule="auto"/>
        <w:contextualSpacing/>
        <w:jc w:val="both"/>
        <w:rPr>
          <w:lang w:val="en-US"/>
        </w:rPr>
      </w:pPr>
      <w:r w:rsidRPr="004C07FB">
        <w:rPr>
          <w:i/>
          <w:lang w:val="it-IT"/>
        </w:rPr>
        <w:t xml:space="preserve"> Salvi G., Renzi L.</w:t>
      </w:r>
      <w:r w:rsidRPr="004C07FB">
        <w:rPr>
          <w:lang w:val="it-IT"/>
        </w:rPr>
        <w:t xml:space="preserve"> Grammatica dell’italiano antico. </w:t>
      </w:r>
      <w:r w:rsidRPr="0042642D">
        <w:rPr>
          <w:lang w:val="en-US"/>
        </w:rPr>
        <w:t>Bologna, 2010.</w:t>
      </w:r>
      <w:r w:rsidRPr="0042642D">
        <w:rPr>
          <w:i/>
          <w:lang w:val="pt-PT"/>
        </w:rPr>
        <w:t xml:space="preserve"> </w:t>
      </w:r>
    </w:p>
    <w:p w:rsidR="00C5511B" w:rsidRPr="0042642D" w:rsidRDefault="00C5511B" w:rsidP="00C5511B">
      <w:pPr>
        <w:numPr>
          <w:ilvl w:val="0"/>
          <w:numId w:val="1"/>
        </w:numPr>
        <w:spacing w:line="360" w:lineRule="auto"/>
        <w:contextualSpacing/>
        <w:jc w:val="both"/>
        <w:rPr>
          <w:lang w:val="en-US"/>
        </w:rPr>
      </w:pPr>
      <w:r w:rsidRPr="004C07FB">
        <w:rPr>
          <w:i/>
          <w:lang w:val="it-IT"/>
        </w:rPr>
        <w:t xml:space="preserve"> Schiaffini A.</w:t>
      </w:r>
      <w:r w:rsidRPr="004C07FB">
        <w:rPr>
          <w:lang w:val="it-IT"/>
        </w:rPr>
        <w:t xml:space="preserve"> Testi fiorentini del Dugento e dei primi del Trecento. </w:t>
      </w:r>
      <w:r w:rsidRPr="0042642D">
        <w:rPr>
          <w:lang w:val="en-US"/>
        </w:rPr>
        <w:t>Firenze, 1954.</w:t>
      </w:r>
    </w:p>
    <w:p w:rsidR="00C5511B" w:rsidRPr="0042642D" w:rsidRDefault="00C5511B" w:rsidP="00C5511B">
      <w:pPr>
        <w:numPr>
          <w:ilvl w:val="0"/>
          <w:numId w:val="1"/>
        </w:numPr>
        <w:spacing w:line="360" w:lineRule="auto"/>
        <w:contextualSpacing/>
        <w:jc w:val="both"/>
        <w:rPr>
          <w:lang w:val="en-US"/>
        </w:rPr>
      </w:pPr>
      <w:r w:rsidRPr="004C07FB">
        <w:rPr>
          <w:i/>
          <w:lang w:val="it-IT"/>
        </w:rPr>
        <w:t xml:space="preserve"> Segre C.</w:t>
      </w:r>
      <w:r w:rsidRPr="004C07FB">
        <w:rPr>
          <w:lang w:val="it-IT"/>
        </w:rPr>
        <w:t xml:space="preserve"> Lingua, stile e società. Studi sulla storia della prosa italiana. </w:t>
      </w:r>
      <w:r w:rsidRPr="0042642D">
        <w:rPr>
          <w:lang w:val="en-US"/>
        </w:rPr>
        <w:t>Milano, 1963.</w:t>
      </w:r>
    </w:p>
    <w:p w:rsidR="00C5511B" w:rsidRPr="0042642D" w:rsidRDefault="00C5511B" w:rsidP="00C5511B">
      <w:pPr>
        <w:numPr>
          <w:ilvl w:val="0"/>
          <w:numId w:val="1"/>
        </w:numPr>
        <w:spacing w:line="360" w:lineRule="auto"/>
        <w:contextualSpacing/>
        <w:jc w:val="both"/>
        <w:rPr>
          <w:lang w:val="en-US"/>
        </w:rPr>
      </w:pPr>
      <w:r w:rsidRPr="004C07FB">
        <w:rPr>
          <w:lang w:val="it-IT"/>
        </w:rPr>
        <w:t xml:space="preserve"> </w:t>
      </w:r>
      <w:r w:rsidRPr="004C07FB">
        <w:rPr>
          <w:i/>
          <w:lang w:val="it-IT"/>
        </w:rPr>
        <w:t>Serianni L., Trifone P.</w:t>
      </w:r>
      <w:r w:rsidRPr="004C07FB">
        <w:rPr>
          <w:lang w:val="it-IT"/>
        </w:rPr>
        <w:t xml:space="preserve"> (a cura di) Storia della lingua italiana. vol. </w:t>
      </w:r>
      <w:r w:rsidRPr="0042642D">
        <w:rPr>
          <w:lang w:val="en-US"/>
        </w:rPr>
        <w:t>I Torino, 1993.</w:t>
      </w:r>
    </w:p>
    <w:p w:rsidR="00C5511B" w:rsidRPr="0042642D" w:rsidRDefault="00C5511B" w:rsidP="00C5511B">
      <w:pPr>
        <w:numPr>
          <w:ilvl w:val="0"/>
          <w:numId w:val="1"/>
        </w:numPr>
        <w:spacing w:line="360" w:lineRule="auto"/>
        <w:contextualSpacing/>
        <w:jc w:val="both"/>
        <w:rPr>
          <w:lang w:val="en-US"/>
        </w:rPr>
      </w:pPr>
      <w:r w:rsidRPr="004C07FB">
        <w:rPr>
          <w:i/>
          <w:lang w:val="it-IT"/>
        </w:rPr>
        <w:t>Tekavčič P.</w:t>
      </w:r>
      <w:r w:rsidRPr="004C07FB">
        <w:rPr>
          <w:lang w:val="it-IT"/>
        </w:rPr>
        <w:t xml:space="preserve"> Grammatica storica dell’Italiano. vol. </w:t>
      </w:r>
      <w:r w:rsidRPr="0042642D">
        <w:rPr>
          <w:lang w:val="en-US"/>
        </w:rPr>
        <w:t>I, II, III. Bologna, 1972-1974.</w:t>
      </w:r>
    </w:p>
    <w:p w:rsidR="00C5511B" w:rsidRPr="0042642D" w:rsidRDefault="00C5511B" w:rsidP="00C5511B">
      <w:pPr>
        <w:numPr>
          <w:ilvl w:val="0"/>
          <w:numId w:val="1"/>
        </w:numPr>
        <w:spacing w:line="360" w:lineRule="auto"/>
        <w:contextualSpacing/>
        <w:jc w:val="both"/>
        <w:rPr>
          <w:lang w:val="en-US"/>
        </w:rPr>
      </w:pPr>
      <w:r w:rsidRPr="004C07FB">
        <w:rPr>
          <w:lang w:val="it-IT"/>
        </w:rPr>
        <w:t xml:space="preserve"> </w:t>
      </w:r>
      <w:r w:rsidRPr="004C07FB">
        <w:rPr>
          <w:i/>
          <w:lang w:val="it-IT"/>
        </w:rPr>
        <w:t xml:space="preserve">Rohlfs G. </w:t>
      </w:r>
      <w:r w:rsidRPr="004C07FB">
        <w:rPr>
          <w:lang w:val="it-IT"/>
        </w:rPr>
        <w:t xml:space="preserve">Grammatica storica della lingua italiana e dei suoi dialetti. vol. </w:t>
      </w:r>
      <w:r w:rsidRPr="0042642D">
        <w:rPr>
          <w:lang w:val="en-US"/>
        </w:rPr>
        <w:t>I, II, III. Torino, 1966, 1969.</w:t>
      </w:r>
    </w:p>
    <w:p w:rsidR="00C5511B" w:rsidRPr="0042642D" w:rsidRDefault="00C5511B" w:rsidP="00C5511B">
      <w:pPr>
        <w:numPr>
          <w:ilvl w:val="0"/>
          <w:numId w:val="1"/>
        </w:numPr>
        <w:spacing w:line="360" w:lineRule="auto"/>
        <w:contextualSpacing/>
        <w:jc w:val="both"/>
        <w:rPr>
          <w:lang w:val="en-US"/>
        </w:rPr>
      </w:pPr>
      <w:r w:rsidRPr="004C07FB">
        <w:rPr>
          <w:lang w:val="it-IT"/>
        </w:rPr>
        <w:t xml:space="preserve"> </w:t>
      </w:r>
      <w:r w:rsidRPr="004C07FB">
        <w:rPr>
          <w:i/>
          <w:lang w:val="it-IT"/>
        </w:rPr>
        <w:t>Vitale M.</w:t>
      </w:r>
      <w:r w:rsidRPr="004C07FB">
        <w:rPr>
          <w:lang w:val="it-IT"/>
        </w:rPr>
        <w:t xml:space="preserve"> La Questione della lingua. </w:t>
      </w:r>
      <w:r w:rsidRPr="0042642D">
        <w:rPr>
          <w:lang w:val="en-US"/>
        </w:rPr>
        <w:t>Palermo, 1978.</w:t>
      </w:r>
    </w:p>
    <w:p w:rsidR="00C5511B" w:rsidRPr="0042642D" w:rsidRDefault="00C5511B" w:rsidP="00C5511B">
      <w:pPr>
        <w:spacing w:line="360" w:lineRule="auto"/>
      </w:pPr>
    </w:p>
    <w:p w:rsidR="00C5511B" w:rsidRPr="0042642D" w:rsidRDefault="00C5511B" w:rsidP="00C5511B">
      <w:pPr>
        <w:spacing w:line="360" w:lineRule="auto"/>
        <w:ind w:left="1069"/>
        <w:contextualSpacing/>
        <w:jc w:val="both"/>
        <w:rPr>
          <w:lang w:val="en-US"/>
        </w:rPr>
      </w:pPr>
      <w:r w:rsidRPr="0042642D">
        <w:t>б) дополнительная литература</w:t>
      </w:r>
      <w:r w:rsidRPr="0042642D">
        <w:rPr>
          <w:i/>
        </w:rPr>
        <w:t xml:space="preserve"> </w:t>
      </w:r>
    </w:p>
    <w:p w:rsidR="00C5511B" w:rsidRPr="0042642D" w:rsidRDefault="00C5511B" w:rsidP="00C5511B">
      <w:pPr>
        <w:numPr>
          <w:ilvl w:val="0"/>
          <w:numId w:val="2"/>
        </w:numPr>
        <w:spacing w:line="360" w:lineRule="auto"/>
      </w:pPr>
      <w:r w:rsidRPr="0042642D">
        <w:rPr>
          <w:i/>
        </w:rPr>
        <w:t>Виноградов В. В.</w:t>
      </w:r>
      <w:r w:rsidRPr="0042642D">
        <w:t xml:space="preserve"> Проблемы литературных языков и закон</w:t>
      </w:r>
      <w:r w:rsidRPr="0042642D">
        <w:t>о</w:t>
      </w:r>
      <w:r w:rsidRPr="0042642D">
        <w:t>мерностей их образования и развития. М., 1967.</w:t>
      </w:r>
    </w:p>
    <w:p w:rsidR="00C5511B" w:rsidRPr="0042642D" w:rsidRDefault="00C5511B" w:rsidP="00C5511B">
      <w:pPr>
        <w:numPr>
          <w:ilvl w:val="0"/>
          <w:numId w:val="2"/>
        </w:numPr>
        <w:spacing w:line="360" w:lineRule="auto"/>
        <w:contextualSpacing/>
        <w:jc w:val="both"/>
      </w:pPr>
      <w:r w:rsidRPr="0042642D">
        <w:rPr>
          <w:i/>
        </w:rPr>
        <w:t>Голенищев-Кутузов И.Н.</w:t>
      </w:r>
      <w:r w:rsidRPr="0042642D">
        <w:t xml:space="preserve"> Средневековая латинская литература Италии.  М., 1972.</w:t>
      </w:r>
    </w:p>
    <w:p w:rsidR="00C5511B" w:rsidRPr="0042642D" w:rsidRDefault="00C5511B" w:rsidP="00C5511B">
      <w:pPr>
        <w:numPr>
          <w:ilvl w:val="0"/>
          <w:numId w:val="2"/>
        </w:numPr>
        <w:spacing w:line="360" w:lineRule="auto"/>
        <w:contextualSpacing/>
        <w:jc w:val="both"/>
      </w:pPr>
      <w:proofErr w:type="spellStart"/>
      <w:r w:rsidRPr="0042642D">
        <w:rPr>
          <w:i/>
        </w:rPr>
        <w:t>Гуковский</w:t>
      </w:r>
      <w:proofErr w:type="spellEnd"/>
      <w:r w:rsidRPr="0042642D">
        <w:rPr>
          <w:i/>
        </w:rPr>
        <w:t xml:space="preserve"> М.А.</w:t>
      </w:r>
      <w:r w:rsidRPr="0042642D">
        <w:t xml:space="preserve"> Итальянское Возрождение. т.1, М., 1947. т.2, М., 1972.</w:t>
      </w:r>
    </w:p>
    <w:p w:rsidR="00C5511B" w:rsidRPr="0042642D" w:rsidRDefault="00C5511B" w:rsidP="00C5511B">
      <w:pPr>
        <w:numPr>
          <w:ilvl w:val="0"/>
          <w:numId w:val="2"/>
        </w:numPr>
        <w:spacing w:line="360" w:lineRule="auto"/>
        <w:contextualSpacing/>
        <w:jc w:val="both"/>
      </w:pPr>
      <w:proofErr w:type="spellStart"/>
      <w:r w:rsidRPr="0042642D">
        <w:rPr>
          <w:i/>
        </w:rPr>
        <w:t>Косериу</w:t>
      </w:r>
      <w:proofErr w:type="spellEnd"/>
      <w:r w:rsidRPr="0042642D">
        <w:rPr>
          <w:i/>
        </w:rPr>
        <w:t xml:space="preserve"> Э.</w:t>
      </w:r>
      <w:r w:rsidRPr="0042642D">
        <w:t xml:space="preserve"> Синхрония, диахрония, история // НЗЛ, </w:t>
      </w:r>
      <w:proofErr w:type="spellStart"/>
      <w:r w:rsidRPr="0042642D">
        <w:t>вып</w:t>
      </w:r>
      <w:proofErr w:type="spellEnd"/>
      <w:r w:rsidRPr="0042642D">
        <w:t>. 3. М., 1963.</w:t>
      </w:r>
    </w:p>
    <w:p w:rsidR="00C5511B" w:rsidRPr="0042642D" w:rsidRDefault="00C5511B" w:rsidP="00C5511B">
      <w:pPr>
        <w:numPr>
          <w:ilvl w:val="0"/>
          <w:numId w:val="2"/>
        </w:numPr>
        <w:spacing w:line="360" w:lineRule="auto"/>
        <w:contextualSpacing/>
        <w:jc w:val="both"/>
      </w:pPr>
      <w:r w:rsidRPr="0042642D">
        <w:t>Общее языкознание. Формы существования, функции, ист</w:t>
      </w:r>
      <w:r w:rsidRPr="0042642D">
        <w:t>о</w:t>
      </w:r>
      <w:r w:rsidRPr="0042642D">
        <w:t>рия языка. М., 1970.</w:t>
      </w:r>
    </w:p>
    <w:p w:rsidR="00C5511B" w:rsidRPr="004C07FB" w:rsidRDefault="00C5511B" w:rsidP="00C5511B">
      <w:pPr>
        <w:numPr>
          <w:ilvl w:val="0"/>
          <w:numId w:val="2"/>
        </w:numPr>
        <w:spacing w:line="360" w:lineRule="auto"/>
        <w:contextualSpacing/>
        <w:jc w:val="both"/>
        <w:rPr>
          <w:lang w:val="it-IT"/>
        </w:rPr>
      </w:pPr>
      <w:r w:rsidRPr="004C07FB">
        <w:rPr>
          <w:i/>
          <w:lang w:val="it-IT"/>
        </w:rPr>
        <w:t xml:space="preserve">Castellani A. </w:t>
      </w:r>
      <w:r w:rsidRPr="004C07FB">
        <w:rPr>
          <w:lang w:val="it-IT"/>
        </w:rPr>
        <w:t>Grammatica storica della lingua italiana. v.I. Bologna, 2000.</w:t>
      </w:r>
    </w:p>
    <w:p w:rsidR="00C5511B" w:rsidRPr="0042642D" w:rsidRDefault="00C5511B" w:rsidP="00C5511B">
      <w:pPr>
        <w:numPr>
          <w:ilvl w:val="0"/>
          <w:numId w:val="2"/>
        </w:numPr>
        <w:spacing w:line="360" w:lineRule="auto"/>
        <w:contextualSpacing/>
        <w:jc w:val="both"/>
      </w:pPr>
      <w:r w:rsidRPr="004C07FB">
        <w:rPr>
          <w:lang w:val="it-IT"/>
        </w:rPr>
        <w:t xml:space="preserve"> </w:t>
      </w:r>
      <w:r w:rsidRPr="004C07FB">
        <w:rPr>
          <w:i/>
          <w:lang w:val="it-IT"/>
        </w:rPr>
        <w:t>Coletti V.</w:t>
      </w:r>
      <w:r w:rsidRPr="004C07FB">
        <w:rPr>
          <w:lang w:val="it-IT"/>
        </w:rPr>
        <w:t xml:space="preserve"> Storia dell’italiano letterario. </w:t>
      </w:r>
      <w:proofErr w:type="spellStart"/>
      <w:r w:rsidRPr="0042642D">
        <w:t>Torino</w:t>
      </w:r>
      <w:proofErr w:type="spellEnd"/>
      <w:r w:rsidRPr="0042642D">
        <w:t>, 1993.</w:t>
      </w:r>
    </w:p>
    <w:p w:rsidR="00C5511B" w:rsidRPr="0042642D" w:rsidRDefault="00C5511B" w:rsidP="00C5511B">
      <w:pPr>
        <w:numPr>
          <w:ilvl w:val="0"/>
          <w:numId w:val="2"/>
        </w:numPr>
        <w:spacing w:line="360" w:lineRule="auto"/>
        <w:contextualSpacing/>
        <w:jc w:val="both"/>
      </w:pPr>
      <w:r w:rsidRPr="004C07FB">
        <w:rPr>
          <w:lang w:val="it-IT"/>
        </w:rPr>
        <w:lastRenderedPageBreak/>
        <w:t xml:space="preserve"> </w:t>
      </w:r>
      <w:r w:rsidRPr="004C07FB">
        <w:rPr>
          <w:i/>
          <w:lang w:val="it-IT"/>
        </w:rPr>
        <w:t>De Mauro T.</w:t>
      </w:r>
      <w:r w:rsidRPr="004C07FB">
        <w:rPr>
          <w:lang w:val="it-IT"/>
        </w:rPr>
        <w:t xml:space="preserve"> Storia linguistica dell’Italia unita. </w:t>
      </w:r>
      <w:proofErr w:type="spellStart"/>
      <w:r w:rsidRPr="0042642D">
        <w:t>Bari</w:t>
      </w:r>
      <w:proofErr w:type="spellEnd"/>
      <w:r w:rsidRPr="0042642D">
        <w:t>, 1963.</w:t>
      </w:r>
    </w:p>
    <w:p w:rsidR="00C5511B" w:rsidRPr="0042642D" w:rsidRDefault="00C5511B" w:rsidP="00C5511B">
      <w:pPr>
        <w:numPr>
          <w:ilvl w:val="0"/>
          <w:numId w:val="2"/>
        </w:numPr>
        <w:spacing w:line="360" w:lineRule="auto"/>
        <w:contextualSpacing/>
        <w:jc w:val="both"/>
      </w:pPr>
      <w:r w:rsidRPr="004C07FB">
        <w:rPr>
          <w:lang w:val="it-IT"/>
        </w:rPr>
        <w:t xml:space="preserve"> </w:t>
      </w:r>
      <w:r w:rsidRPr="004C07FB">
        <w:rPr>
          <w:i/>
          <w:lang w:val="it-IT"/>
        </w:rPr>
        <w:t>Devoto G.</w:t>
      </w:r>
      <w:r w:rsidRPr="004C07FB">
        <w:rPr>
          <w:lang w:val="it-IT"/>
        </w:rPr>
        <w:t xml:space="preserve"> Profilo di storia linguistica italiana. </w:t>
      </w:r>
      <w:proofErr w:type="spellStart"/>
      <w:r w:rsidRPr="0042642D">
        <w:t>Firenze</w:t>
      </w:r>
      <w:proofErr w:type="spellEnd"/>
      <w:r w:rsidRPr="0042642D">
        <w:t>, 1960.</w:t>
      </w:r>
    </w:p>
    <w:p w:rsidR="00C5511B" w:rsidRPr="0042642D" w:rsidRDefault="00C5511B" w:rsidP="00C5511B">
      <w:pPr>
        <w:numPr>
          <w:ilvl w:val="0"/>
          <w:numId w:val="2"/>
        </w:numPr>
        <w:spacing w:line="360" w:lineRule="auto"/>
        <w:contextualSpacing/>
        <w:jc w:val="both"/>
      </w:pPr>
      <w:r w:rsidRPr="004C07FB">
        <w:rPr>
          <w:lang w:val="it-IT"/>
        </w:rPr>
        <w:t xml:space="preserve"> </w:t>
      </w:r>
      <w:r w:rsidRPr="004C07FB">
        <w:rPr>
          <w:i/>
          <w:lang w:val="it-IT"/>
        </w:rPr>
        <w:t>D’Ovidio F., Meyer-Lübke W.</w:t>
      </w:r>
      <w:r w:rsidRPr="004C07FB">
        <w:rPr>
          <w:lang w:val="it-IT"/>
        </w:rPr>
        <w:t xml:space="preserve"> Grammatica storica della lingua italiana e dei dialetti toscani. </w:t>
      </w:r>
      <w:proofErr w:type="spellStart"/>
      <w:r w:rsidRPr="0042642D">
        <w:t>Torino</w:t>
      </w:r>
      <w:proofErr w:type="spellEnd"/>
      <w:r w:rsidRPr="0042642D">
        <w:t>, 1955.</w:t>
      </w:r>
    </w:p>
    <w:p w:rsidR="00C5511B" w:rsidRPr="0042642D" w:rsidRDefault="00C5511B" w:rsidP="00C5511B">
      <w:pPr>
        <w:numPr>
          <w:ilvl w:val="0"/>
          <w:numId w:val="2"/>
        </w:numPr>
        <w:spacing w:line="360" w:lineRule="auto"/>
        <w:contextualSpacing/>
        <w:jc w:val="both"/>
      </w:pPr>
      <w:r w:rsidRPr="004C07FB">
        <w:rPr>
          <w:lang w:val="it-IT"/>
        </w:rPr>
        <w:t xml:space="preserve"> </w:t>
      </w:r>
      <w:r w:rsidRPr="004C07FB">
        <w:rPr>
          <w:i/>
          <w:lang w:val="it-IT"/>
        </w:rPr>
        <w:t xml:space="preserve">Maiden M. </w:t>
      </w:r>
      <w:r w:rsidRPr="004C07FB">
        <w:rPr>
          <w:lang w:val="it-IT"/>
        </w:rPr>
        <w:t xml:space="preserve">Storia linguistica dell’italiano. </w:t>
      </w:r>
      <w:proofErr w:type="spellStart"/>
      <w:r w:rsidRPr="0042642D">
        <w:t>Bologna</w:t>
      </w:r>
      <w:proofErr w:type="spellEnd"/>
      <w:r w:rsidRPr="0042642D">
        <w:t>, 1998.</w:t>
      </w:r>
    </w:p>
    <w:p w:rsidR="00C5511B" w:rsidRPr="0042642D" w:rsidRDefault="00C5511B" w:rsidP="00C5511B">
      <w:pPr>
        <w:numPr>
          <w:ilvl w:val="0"/>
          <w:numId w:val="2"/>
        </w:numPr>
        <w:spacing w:line="360" w:lineRule="auto"/>
        <w:contextualSpacing/>
        <w:jc w:val="both"/>
      </w:pPr>
      <w:r w:rsidRPr="004C07FB">
        <w:rPr>
          <w:lang w:val="it-IT"/>
        </w:rPr>
        <w:t xml:space="preserve"> </w:t>
      </w:r>
      <w:r w:rsidRPr="004C07FB">
        <w:rPr>
          <w:i/>
          <w:lang w:val="it-IT"/>
        </w:rPr>
        <w:t>Marazzini C.</w:t>
      </w:r>
      <w:r w:rsidRPr="004C07FB">
        <w:rPr>
          <w:lang w:val="it-IT"/>
        </w:rPr>
        <w:t xml:space="preserve"> Breve storia della lingua italiana. </w:t>
      </w:r>
      <w:proofErr w:type="spellStart"/>
      <w:r w:rsidRPr="0042642D">
        <w:t>Bologna</w:t>
      </w:r>
      <w:proofErr w:type="spellEnd"/>
      <w:r w:rsidRPr="0042642D">
        <w:t>, 2004.</w:t>
      </w:r>
    </w:p>
    <w:p w:rsidR="00C5511B" w:rsidRPr="0042642D" w:rsidRDefault="00C5511B" w:rsidP="00C5511B">
      <w:pPr>
        <w:numPr>
          <w:ilvl w:val="0"/>
          <w:numId w:val="2"/>
        </w:numPr>
        <w:spacing w:line="360" w:lineRule="auto"/>
        <w:contextualSpacing/>
        <w:jc w:val="both"/>
      </w:pPr>
      <w:r w:rsidRPr="004C07FB">
        <w:rPr>
          <w:i/>
          <w:lang w:val="it-IT"/>
        </w:rPr>
        <w:t>Rohlfs G.</w:t>
      </w:r>
      <w:r w:rsidRPr="004C07FB">
        <w:rPr>
          <w:lang w:val="it-IT"/>
        </w:rPr>
        <w:t xml:space="preserve"> Studi e ricerche su lingua e dialetti d’Italia. </w:t>
      </w:r>
      <w:proofErr w:type="spellStart"/>
      <w:r w:rsidRPr="0042642D">
        <w:t>Firenze</w:t>
      </w:r>
      <w:proofErr w:type="spellEnd"/>
      <w:r w:rsidRPr="0042642D">
        <w:t>, 1972.</w:t>
      </w:r>
    </w:p>
    <w:p w:rsidR="00C5511B" w:rsidRPr="0042642D" w:rsidRDefault="00C5511B" w:rsidP="00C5511B">
      <w:pPr>
        <w:spacing w:line="360" w:lineRule="auto"/>
        <w:ind w:left="1069"/>
        <w:contextualSpacing/>
        <w:jc w:val="both"/>
      </w:pPr>
    </w:p>
    <w:p w:rsidR="00C5511B" w:rsidRPr="0042642D" w:rsidRDefault="00C5511B" w:rsidP="00C5511B">
      <w:pPr>
        <w:spacing w:line="360" w:lineRule="auto"/>
        <w:ind w:left="709"/>
      </w:pPr>
      <w:r w:rsidRPr="0042642D">
        <w:t xml:space="preserve">в) программное обеспечение и Интернет-ресурсы </w:t>
      </w:r>
    </w:p>
    <w:p w:rsidR="00C5511B" w:rsidRPr="004C07FB" w:rsidRDefault="00C5511B" w:rsidP="00C5511B">
      <w:pPr>
        <w:spacing w:line="360" w:lineRule="auto"/>
        <w:ind w:left="709"/>
        <w:rPr>
          <w:lang w:val="it-IT"/>
        </w:rPr>
      </w:pPr>
      <w:r w:rsidRPr="004C07FB">
        <w:rPr>
          <w:lang w:val="it-IT"/>
        </w:rPr>
        <w:t xml:space="preserve">1. Tesoro della Lingua Italiana delle Origini - </w:t>
      </w:r>
      <w:hyperlink r:id="rId5" w:history="1">
        <w:r w:rsidRPr="004C07FB">
          <w:rPr>
            <w:rStyle w:val="a3"/>
            <w:lang w:val="it-IT"/>
          </w:rPr>
          <w:t>http://tlio.ovi.cnr.it/TLIO/</w:t>
        </w:r>
      </w:hyperlink>
    </w:p>
    <w:p w:rsidR="00C5511B" w:rsidRPr="004C07FB" w:rsidRDefault="00C5511B" w:rsidP="00C5511B">
      <w:pPr>
        <w:spacing w:line="360" w:lineRule="auto"/>
        <w:ind w:left="709"/>
        <w:rPr>
          <w:lang w:val="it-IT"/>
        </w:rPr>
      </w:pPr>
      <w:r w:rsidRPr="004C07FB">
        <w:rPr>
          <w:lang w:val="it-IT"/>
        </w:rPr>
        <w:t xml:space="preserve">2. Vocabolario Etimologico della Lingua Italiana di Ottorino Pianigiani - </w:t>
      </w:r>
      <w:hyperlink r:id="rId6" w:history="1">
        <w:r w:rsidRPr="004C07FB">
          <w:rPr>
            <w:lang w:val="it-IT"/>
          </w:rPr>
          <w:t>http://www.etimo.it/</w:t>
        </w:r>
      </w:hyperlink>
    </w:p>
    <w:p w:rsidR="00C5511B" w:rsidRDefault="00C5511B" w:rsidP="00C5511B">
      <w:pPr>
        <w:spacing w:line="360" w:lineRule="auto"/>
        <w:ind w:left="709"/>
        <w:rPr>
          <w:lang w:val="it-IT"/>
        </w:rPr>
      </w:pPr>
      <w:r w:rsidRPr="004C07FB">
        <w:rPr>
          <w:lang w:val="it-IT"/>
        </w:rPr>
        <w:t>3. Glossae. Strumenti Informatici per la Linguistica St</w:t>
      </w:r>
      <w:r>
        <w:rPr>
          <w:lang w:val="it-IT"/>
        </w:rPr>
        <w:t xml:space="preserve">orica - </w:t>
      </w:r>
      <w:hyperlink r:id="rId7" w:history="1">
        <w:r w:rsidRPr="004B720E">
          <w:rPr>
            <w:rStyle w:val="a3"/>
            <w:lang w:val="it-IT"/>
          </w:rPr>
          <w:t>http://www.glossae.org/</w:t>
        </w:r>
      </w:hyperlink>
    </w:p>
    <w:p w:rsidR="00EE11D6" w:rsidRPr="00C5511B" w:rsidRDefault="00C5511B" w:rsidP="00C5511B">
      <w:pPr>
        <w:spacing w:line="360" w:lineRule="auto"/>
        <w:ind w:left="709"/>
        <w:rPr>
          <w:lang w:val="it-IT"/>
        </w:rPr>
      </w:pPr>
      <w:r w:rsidRPr="00C5511B">
        <w:rPr>
          <w:lang w:val="it-IT"/>
        </w:rPr>
        <w:t xml:space="preserve">4. </w:t>
      </w:r>
      <w:r w:rsidRPr="004C07FB">
        <w:rPr>
          <w:lang w:val="it-IT"/>
        </w:rPr>
        <w:t xml:space="preserve">ENAV – Edizione Nazionale degli Antichi Volgarizzamenti dei testi latini nei volgari italiani - </w:t>
      </w:r>
      <w:hyperlink r:id="rId8" w:history="1">
        <w:r w:rsidRPr="004C07FB">
          <w:rPr>
            <w:rStyle w:val="a3"/>
            <w:lang w:val="it-IT"/>
          </w:rPr>
          <w:t>http://www.ilritornodeiclassici.it/enav/</w:t>
        </w:r>
      </w:hyperlink>
    </w:p>
    <w:sectPr w:rsidR="00EE11D6" w:rsidRPr="00C5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5126"/>
    <w:multiLevelType w:val="hybridMultilevel"/>
    <w:tmpl w:val="47563346"/>
    <w:lvl w:ilvl="0" w:tplc="0B7A8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451257"/>
    <w:multiLevelType w:val="hybridMultilevel"/>
    <w:tmpl w:val="47563346"/>
    <w:lvl w:ilvl="0" w:tplc="0B7A8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1B"/>
    <w:rsid w:val="00C5511B"/>
    <w:rsid w:val="00E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AA356-5190-411B-81FC-3EB2EBCB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5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ritornodeiclassici.it/ena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ssa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imo.it/" TargetMode="External"/><Relationship Id="rId5" Type="http://schemas.openxmlformats.org/officeDocument/2006/relationships/hyperlink" Target="http://tlio.ovi.cnr.it/TLI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1</cp:revision>
  <dcterms:created xsi:type="dcterms:W3CDTF">2017-10-24T12:07:00Z</dcterms:created>
  <dcterms:modified xsi:type="dcterms:W3CDTF">2017-10-24T12:09:00Z</dcterms:modified>
</cp:coreProperties>
</file>