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 xml:space="preserve">автономное </w:t>
      </w:r>
      <w:r w:rsidRPr="006346B5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Институт</w:t>
      </w:r>
      <w:r w:rsidR="00687659">
        <w:rPr>
          <w:rFonts w:ascii="Times New Roman" w:hAnsi="Times New Roman"/>
          <w:sz w:val="28"/>
          <w:szCs w:val="28"/>
          <w:lang w:val="ru-RU"/>
        </w:rPr>
        <w:t xml:space="preserve"> гуманитарных наук и управления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687659">
        <w:rPr>
          <w:rFonts w:ascii="Times New Roman" w:hAnsi="Times New Roman"/>
          <w:sz w:val="28"/>
          <w:szCs w:val="28"/>
          <w:lang w:val="ru-RU"/>
        </w:rPr>
        <w:t>методики обучения филологическим дисциплинам</w:t>
      </w:r>
    </w:p>
    <w:p w:rsidR="003728EB" w:rsidRPr="006346B5" w:rsidRDefault="003728EB" w:rsidP="003728E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6B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560">
        <w:rPr>
          <w:rFonts w:ascii="Times New Roman" w:hAnsi="Times New Roman"/>
          <w:b/>
          <w:sz w:val="28"/>
          <w:szCs w:val="28"/>
          <w:lang w:val="ru-RU"/>
        </w:rPr>
        <w:t xml:space="preserve">ТЕКУЩЕГО КОНТРОЛЯ УСПЕВАЕМОСТИ/ПРОМЕЖУТОЧНОЙ АТТЕСТАЦИИ </w:t>
      </w:r>
      <w:proofErr w:type="gramStart"/>
      <w:r w:rsidRPr="00F93560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F93560">
        <w:rPr>
          <w:rFonts w:ascii="Times New Roman" w:hAnsi="Times New Roman"/>
          <w:b/>
          <w:sz w:val="28"/>
          <w:szCs w:val="28"/>
          <w:lang w:val="ru-RU"/>
        </w:rPr>
        <w:t xml:space="preserve"> ПО ДИСЦИПЛИНЕ</w:t>
      </w:r>
    </w:p>
    <w:p w:rsidR="003728EB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687659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7E51ED">
        <w:rPr>
          <w:rFonts w:ascii="Times New Roman" w:hAnsi="Times New Roman"/>
          <w:b/>
          <w:sz w:val="28"/>
          <w:szCs w:val="28"/>
          <w:lang w:val="ru-RU"/>
        </w:rPr>
        <w:t>Технологии работы с языковыми базами данных на учебных занятиях по филологическим дисциплинам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1ED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51ED">
        <w:rPr>
          <w:rFonts w:ascii="Times New Roman" w:hAnsi="Times New Roman"/>
          <w:b/>
          <w:sz w:val="28"/>
          <w:szCs w:val="28"/>
          <w:lang w:val="ru-RU"/>
        </w:rPr>
        <w:t>44.04.01 Педагогическое образование</w:t>
      </w: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1ED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7E51ED" w:rsidRPr="007E51ED" w:rsidRDefault="007E51ED" w:rsidP="007E51E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51ED">
        <w:rPr>
          <w:rFonts w:ascii="Times New Roman" w:hAnsi="Times New Roman"/>
          <w:b/>
          <w:sz w:val="28"/>
          <w:szCs w:val="28"/>
          <w:lang w:val="ru-RU"/>
        </w:rPr>
        <w:t>«Информационно-коммуникационные технологии в филологическом образовании»</w:t>
      </w:r>
    </w:p>
    <w:p w:rsidR="003728EB" w:rsidRPr="00687659" w:rsidRDefault="003728EB" w:rsidP="003728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Default="003728EB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751E64" w:rsidRDefault="00751E64" w:rsidP="003728EB">
      <w:pPr>
        <w:rPr>
          <w:rFonts w:ascii="Times New Roman" w:hAnsi="Times New Roman"/>
          <w:lang w:val="ru-RU"/>
        </w:rPr>
      </w:pP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Pr="00DD7FCE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728EB" w:rsidRPr="00DD7FCE" w:rsidRDefault="00203718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3728EB" w:rsidRDefault="003728EB" w:rsidP="003728EB">
      <w:pPr>
        <w:rPr>
          <w:rFonts w:ascii="Times New Roman" w:hAnsi="Times New Roman"/>
          <w:sz w:val="28"/>
          <w:szCs w:val="28"/>
          <w:lang w:val="ru-RU"/>
        </w:rPr>
      </w:pPr>
    </w:p>
    <w:p w:rsidR="003728EB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728EB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  <w:sectPr w:rsidR="003728EB" w:rsidSect="006E2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EB" w:rsidRPr="002E0A30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>1.Паспорт фонда оценочных средств по дисциплине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87659">
        <w:rPr>
          <w:rFonts w:ascii="Times New Roman" w:hAnsi="Times New Roman"/>
          <w:b/>
          <w:sz w:val="24"/>
          <w:szCs w:val="24"/>
          <w:lang w:val="ru-RU"/>
        </w:rPr>
        <w:t>«</w:t>
      </w:r>
      <w:r w:rsidR="003479A9" w:rsidRPr="003479A9">
        <w:rPr>
          <w:rFonts w:ascii="Times New Roman" w:hAnsi="Times New Roman"/>
          <w:b/>
          <w:sz w:val="24"/>
          <w:szCs w:val="24"/>
          <w:lang w:val="ru-RU"/>
        </w:rPr>
        <w:t>Технологии работы с языковыми базами данных на учебных занятиях по филологическим дисциплинам</w:t>
      </w:r>
      <w:r w:rsidR="00687659">
        <w:rPr>
          <w:rFonts w:ascii="Times New Roman" w:hAnsi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2722"/>
        <w:gridCol w:w="2409"/>
        <w:gridCol w:w="1531"/>
        <w:gridCol w:w="2551"/>
      </w:tblGrid>
      <w:tr w:rsidR="003728EB" w:rsidRPr="00A8427F" w:rsidTr="00334B7D">
        <w:tc>
          <w:tcPr>
            <w:tcW w:w="2411" w:type="dxa"/>
            <w:vAlign w:val="center"/>
          </w:tcPr>
          <w:p w:rsidR="003728EB" w:rsidRPr="002E0A30" w:rsidRDefault="003728EB" w:rsidP="008B1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трудового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835" w:type="dxa"/>
            <w:vAlign w:val="center"/>
          </w:tcPr>
          <w:p w:rsidR="003728EB" w:rsidRPr="00A8427F" w:rsidRDefault="003728EB" w:rsidP="008B1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Соответствующие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722" w:type="dxa"/>
            <w:vAlign w:val="center"/>
          </w:tcPr>
          <w:p w:rsidR="003728EB" w:rsidRPr="002E0A30" w:rsidRDefault="003728EB" w:rsidP="008B10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409" w:type="dxa"/>
            <w:vAlign w:val="center"/>
          </w:tcPr>
          <w:p w:rsidR="003728EB" w:rsidRPr="00A8427F" w:rsidRDefault="003728EB" w:rsidP="00056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4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</w:p>
          <w:p w:rsidR="003728EB" w:rsidRPr="00A8427F" w:rsidRDefault="003728EB" w:rsidP="008B10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531" w:type="dxa"/>
            <w:vAlign w:val="center"/>
          </w:tcPr>
          <w:p w:rsidR="003728EB" w:rsidRPr="00A8427F" w:rsidRDefault="003728EB" w:rsidP="00056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28EB" w:rsidRPr="00A8427F" w:rsidRDefault="003728EB" w:rsidP="008B10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1" w:type="dxa"/>
            <w:vAlign w:val="center"/>
          </w:tcPr>
          <w:p w:rsidR="003728EB" w:rsidRPr="00A8427F" w:rsidRDefault="003728EB" w:rsidP="00056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682CEB" w:rsidRPr="0003039D" w:rsidTr="0003039D">
        <w:tc>
          <w:tcPr>
            <w:tcW w:w="2411" w:type="dxa"/>
          </w:tcPr>
          <w:p w:rsidR="00682CEB" w:rsidRPr="00A8427F" w:rsidRDefault="00682CEB" w:rsidP="0003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CEB" w:rsidRPr="00334B7D" w:rsidRDefault="00682CEB" w:rsidP="00682CEB">
            <w:pPr>
              <w:shd w:val="clear" w:color="auto" w:fill="FFFFFF"/>
              <w:tabs>
                <w:tab w:val="left" w:pos="269"/>
              </w:tabs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34B7D">
              <w:rPr>
                <w:rFonts w:ascii="Times New Roman" w:hAnsi="Times New Roman"/>
                <w:lang w:val="ru-RU"/>
              </w:rPr>
              <w:t>Способен</w:t>
            </w:r>
            <w:proofErr w:type="gramEnd"/>
            <w:r w:rsidRPr="00334B7D">
              <w:rPr>
                <w:rFonts w:ascii="Times New Roman" w:hAnsi="Times New Roman"/>
                <w:lang w:val="ru-RU"/>
              </w:rPr>
              <w:t xml:space="preserve"> формировать ресурсно-информационные базы для осуществления практической деятельности в различных сферах (ОК-4)</w:t>
            </w:r>
          </w:p>
        </w:tc>
        <w:tc>
          <w:tcPr>
            <w:tcW w:w="2722" w:type="dxa"/>
          </w:tcPr>
          <w:p w:rsidR="00682CEB" w:rsidRPr="00334B7D" w:rsidRDefault="00682CEB" w:rsidP="00682C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B3F80">
              <w:rPr>
                <w:b/>
                <w:sz w:val="22"/>
                <w:szCs w:val="22"/>
              </w:rPr>
              <w:t>Знает и понимает:</w:t>
            </w:r>
            <w:r w:rsidRPr="00334B7D">
              <w:rPr>
                <w:i/>
                <w:sz w:val="22"/>
                <w:szCs w:val="22"/>
              </w:rPr>
              <w:t xml:space="preserve"> </w:t>
            </w:r>
            <w:r w:rsidRPr="00334B7D">
              <w:rPr>
                <w:sz w:val="22"/>
                <w:szCs w:val="22"/>
              </w:rPr>
              <w:t>принципы и методы использования современных информационных технологий в профессиональной деятельности; основные технологии формирования ресурсно-информационных баз; значение и возможности использования</w:t>
            </w:r>
            <w:r w:rsidRPr="00334B7D">
              <w:rPr>
                <w:i/>
                <w:sz w:val="22"/>
                <w:szCs w:val="22"/>
              </w:rPr>
              <w:t xml:space="preserve"> </w:t>
            </w:r>
            <w:r w:rsidRPr="00334B7D">
              <w:rPr>
                <w:sz w:val="22"/>
                <w:szCs w:val="22"/>
              </w:rPr>
              <w:t>ресурсно-информационных баз для решения профессиональных задач.</w:t>
            </w:r>
          </w:p>
          <w:p w:rsidR="00682CEB" w:rsidRPr="00334B7D" w:rsidRDefault="00682CEB" w:rsidP="00682C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B3F80">
              <w:rPr>
                <w:b/>
                <w:sz w:val="22"/>
                <w:szCs w:val="22"/>
              </w:rPr>
              <w:t>Умеет:</w:t>
            </w:r>
            <w:r w:rsidRPr="00334B7D">
              <w:rPr>
                <w:i/>
                <w:sz w:val="22"/>
                <w:szCs w:val="22"/>
              </w:rPr>
              <w:t xml:space="preserve"> </w:t>
            </w:r>
            <w:r w:rsidRPr="00334B7D">
              <w:rPr>
                <w:sz w:val="22"/>
                <w:szCs w:val="22"/>
              </w:rPr>
              <w:t>формировать ресурсно-информационные базы для решения профессиональных задач.</w:t>
            </w:r>
          </w:p>
          <w:p w:rsidR="00682CEB" w:rsidRPr="00334B7D" w:rsidRDefault="00682CEB" w:rsidP="00682CEB">
            <w:pPr>
              <w:pStyle w:val="western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B3F80">
              <w:rPr>
                <w:b/>
                <w:sz w:val="22"/>
                <w:szCs w:val="22"/>
              </w:rPr>
              <w:t>Владеет (навыками и/или опытом деятельности):</w:t>
            </w:r>
            <w:r w:rsidRPr="00334B7D">
              <w:rPr>
                <w:sz w:val="22"/>
                <w:szCs w:val="22"/>
              </w:rPr>
              <w:t xml:space="preserve"> технологией формирования ресурсно-информационных баз для решения профессиональных задач; навыками оценки </w:t>
            </w:r>
            <w:r w:rsidRPr="00334B7D">
              <w:rPr>
                <w:sz w:val="22"/>
                <w:szCs w:val="22"/>
              </w:rPr>
              <w:lastRenderedPageBreak/>
              <w:t>содержания ресурсно-информационных баз в соответствии с решаемой профессиональной задачей.</w:t>
            </w:r>
          </w:p>
        </w:tc>
        <w:tc>
          <w:tcPr>
            <w:tcW w:w="2409" w:type="dxa"/>
          </w:tcPr>
          <w:p w:rsidR="00682CEB" w:rsidRDefault="003F15EB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5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понятия: базы данных, банки данных, базы знаний; СУБД.  </w:t>
            </w:r>
          </w:p>
          <w:p w:rsidR="003F15EB" w:rsidRPr="003F15EB" w:rsidRDefault="003F15EB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Языковые БД: основной корпус текстов. Классификация корпусов русского языка. Национальный корпус русского языка</w:t>
            </w:r>
            <w:r w:rsidR="007E3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7E3222" w:rsidRPr="004C0CB3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7E3222" w:rsidRPr="00E36ACE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E3222" w:rsidRPr="004C0CB3">
                <w:rPr>
                  <w:rStyle w:val="a6"/>
                  <w:rFonts w:ascii="Times New Roman" w:hAnsi="Times New Roman"/>
                  <w:sz w:val="24"/>
                  <w:szCs w:val="24"/>
                </w:rPr>
                <w:t>ruscorpora</w:t>
              </w:r>
              <w:proofErr w:type="spellEnd"/>
              <w:r w:rsidR="007E3222" w:rsidRPr="00E36ACE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E3222" w:rsidRPr="004C0CB3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E3222" w:rsidRPr="00E36ACE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E3222" w:rsidRPr="00E36A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3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Текущая аттестация</w:t>
            </w: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101" w:rsidRDefault="00436101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101" w:rsidRDefault="00436101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Pr="008B10CF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У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чебные интерактивные материалы, подготовленные с помощью сервисов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2.0</w:t>
            </w:r>
            <w:r w:rsid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>;</w:t>
            </w:r>
          </w:p>
          <w:p w:rsidR="00682CEB" w:rsidRDefault="00436101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контроль самостоятельной работы </w:t>
            </w:r>
            <w:proofErr w:type="gramStart"/>
            <w:r w:rsidRP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>обучающихся</w:t>
            </w:r>
            <w:proofErr w:type="gramEnd"/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Pr="008B226E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-статья</w:t>
            </w:r>
            <w:proofErr w:type="spellEnd"/>
            <w:proofErr w:type="gramEnd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со ссылками на подготовленные ресурсы с помощью сервисов 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2.0</w:t>
            </w:r>
          </w:p>
        </w:tc>
      </w:tr>
      <w:tr w:rsidR="00682CEB" w:rsidRPr="0003039D" w:rsidTr="0003039D">
        <w:tc>
          <w:tcPr>
            <w:tcW w:w="2411" w:type="dxa"/>
          </w:tcPr>
          <w:p w:rsidR="00682CEB" w:rsidRPr="00DA48DE" w:rsidRDefault="00682CEB" w:rsidP="0003039D">
            <w:pPr>
              <w:rPr>
                <w:rFonts w:ascii="Times New Roman" w:hAnsi="Times New Roman"/>
                <w:lang w:val="ru-RU"/>
              </w:rPr>
            </w:pPr>
            <w:r w:rsidRPr="00DA48DE">
              <w:rPr>
                <w:rFonts w:ascii="Times New Roman" w:hAnsi="Times New Roman"/>
                <w:lang w:val="ru-RU"/>
              </w:rPr>
              <w:lastRenderedPageBreak/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835" w:type="dxa"/>
          </w:tcPr>
          <w:p w:rsidR="00682CEB" w:rsidRPr="00DA48DE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A48DE">
              <w:rPr>
                <w:rFonts w:ascii="Times New Roman" w:hAnsi="Times New Roman"/>
                <w:lang w:val="ru-RU"/>
              </w:rPr>
              <w:t>Готов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</w:t>
            </w:r>
          </w:p>
        </w:tc>
        <w:tc>
          <w:tcPr>
            <w:tcW w:w="2722" w:type="dxa"/>
          </w:tcPr>
          <w:p w:rsidR="00682CEB" w:rsidRPr="00DA48DE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A48DE">
              <w:rPr>
                <w:rFonts w:ascii="Times New Roman" w:hAnsi="Times New Roman"/>
                <w:b/>
                <w:u w:val="single"/>
                <w:lang w:val="ru-RU"/>
              </w:rPr>
              <w:t xml:space="preserve">Знает: </w:t>
            </w:r>
            <w:r w:rsidRPr="00DA48DE">
              <w:rPr>
                <w:rFonts w:ascii="Times New Roman" w:hAnsi="Times New Roman"/>
                <w:lang w:val="ru-RU"/>
              </w:rPr>
              <w:t>основные методические модели, методики, технологии и приемы обучения, тенденции и направления развития образования в мире.</w:t>
            </w:r>
          </w:p>
          <w:p w:rsidR="00682CEB" w:rsidRPr="00DA48DE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A48DE">
              <w:rPr>
                <w:rFonts w:ascii="Times New Roman" w:hAnsi="Times New Roman"/>
                <w:b/>
                <w:u w:val="single"/>
                <w:lang w:val="ru-RU"/>
              </w:rPr>
              <w:t xml:space="preserve">Умеет: </w:t>
            </w:r>
            <w:r w:rsidRPr="00DA48DE">
              <w:rPr>
                <w:rFonts w:ascii="Times New Roman" w:hAnsi="Times New Roman"/>
                <w:lang w:val="ru-RU"/>
              </w:rPr>
              <w:t>анализировать  методические модели, методики, технологии и приемы обучения, тенденции и направления развития образования в мире.</w:t>
            </w:r>
          </w:p>
          <w:p w:rsidR="00682CEB" w:rsidRPr="00DA48DE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A48DE">
              <w:rPr>
                <w:rFonts w:ascii="Times New Roman" w:hAnsi="Times New Roman"/>
                <w:b/>
                <w:u w:val="single"/>
                <w:lang w:val="ru-RU"/>
              </w:rPr>
              <w:t xml:space="preserve">Владеет: </w:t>
            </w:r>
            <w:r w:rsidRPr="00DA48DE">
              <w:rPr>
                <w:rFonts w:ascii="Times New Roman" w:hAnsi="Times New Roman"/>
                <w:lang w:val="ru-RU"/>
              </w:rPr>
              <w:t>различными методиками, технологиями и приемами обучения филологическим дисциплинам.</w:t>
            </w:r>
          </w:p>
        </w:tc>
        <w:tc>
          <w:tcPr>
            <w:tcW w:w="2409" w:type="dxa"/>
          </w:tcPr>
          <w:p w:rsidR="00682CEB" w:rsidRDefault="003F15EB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5EB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корпусов русского языка. Национальный корпус русского языка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структура корпуса, состав</w:t>
            </w:r>
            <w:r w:rsidR="00365FDB">
              <w:rPr>
                <w:rFonts w:ascii="Times New Roman" w:hAnsi="Times New Roman"/>
                <w:sz w:val="24"/>
                <w:szCs w:val="24"/>
                <w:lang w:val="ru-RU"/>
              </w:rPr>
              <w:t>, основное  содержание</w:t>
            </w:r>
            <w:r w:rsidRPr="003F15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5FDB" w:rsidRDefault="00365FDB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FDB">
              <w:rPr>
                <w:rFonts w:ascii="Times New Roman" w:hAnsi="Times New Roman"/>
                <w:sz w:val="24"/>
                <w:szCs w:val="24"/>
                <w:lang w:val="ru-RU"/>
              </w:rPr>
              <w:t>Обучающий корпус русского языка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F15EB" w:rsidRPr="003F15EB" w:rsidRDefault="003F15EB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поиска в корпусах русского языка.</w:t>
            </w:r>
          </w:p>
        </w:tc>
        <w:tc>
          <w:tcPr>
            <w:tcW w:w="153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Текущая аттестация</w:t>
            </w: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101" w:rsidRDefault="00436101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Pr="008B10CF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У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чебные интерактивные материалы, подготовленные с помощью сервисов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2.0</w:t>
            </w:r>
          </w:p>
          <w:p w:rsidR="00682CEB" w:rsidRDefault="00436101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контроль самостоятельной работы </w:t>
            </w:r>
            <w:proofErr w:type="gramStart"/>
            <w:r w:rsidRP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>обучающихся</w:t>
            </w:r>
            <w:proofErr w:type="gramEnd"/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436101" w:rsidRDefault="00436101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Pr="008B226E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-статья</w:t>
            </w:r>
            <w:proofErr w:type="spellEnd"/>
            <w:proofErr w:type="gramEnd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со ссылками на подготовленные ресурсы с помощью сервисов 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2.0</w:t>
            </w:r>
          </w:p>
        </w:tc>
      </w:tr>
      <w:tr w:rsidR="00682CEB" w:rsidRPr="0003039D" w:rsidTr="0003039D">
        <w:tc>
          <w:tcPr>
            <w:tcW w:w="2411" w:type="dxa"/>
          </w:tcPr>
          <w:p w:rsidR="00682CEB" w:rsidRPr="00334B7D" w:rsidRDefault="00682CEB" w:rsidP="00682CE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34B7D">
              <w:rPr>
                <w:rFonts w:ascii="Times New Roman" w:hAnsi="Times New Roman"/>
                <w:lang w:val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334B7D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</w:p>
        </w:tc>
        <w:tc>
          <w:tcPr>
            <w:tcW w:w="2835" w:type="dxa"/>
          </w:tcPr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7D">
              <w:rPr>
                <w:rFonts w:ascii="Times New Roman" w:hAnsi="Times New Roman"/>
                <w:lang w:val="ru-RU"/>
              </w:rPr>
              <w:t xml:space="preserve">Способен проектировать формы и методы контроля качества образования, различные виды контрольно-измерительных материалов, в том </w:t>
            </w:r>
            <w:proofErr w:type="gramStart"/>
            <w:r w:rsidRPr="00334B7D">
              <w:rPr>
                <w:rFonts w:ascii="Times New Roman" w:hAnsi="Times New Roman"/>
                <w:lang w:val="ru-RU"/>
              </w:rPr>
              <w:t>числе</w:t>
            </w:r>
            <w:proofErr w:type="gramEnd"/>
            <w:r w:rsidRPr="00334B7D">
              <w:rPr>
                <w:rFonts w:ascii="Times New Roman" w:hAnsi="Times New Roman"/>
                <w:lang w:val="ru-RU"/>
              </w:rPr>
              <w:t xml:space="preserve"> с использованием информационных технологий и с учетом отечественного и зарубежного опыта (ПК-9)</w:t>
            </w:r>
          </w:p>
        </w:tc>
        <w:tc>
          <w:tcPr>
            <w:tcW w:w="2722" w:type="dxa"/>
          </w:tcPr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ru-RU"/>
              </w:rPr>
              <w:t>Знает</w:t>
            </w:r>
            <w:proofErr w:type="gramStart"/>
            <w:r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334B7D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334B7D">
              <w:rPr>
                <w:rFonts w:ascii="Times New Roman" w:hAnsi="Times New Roman"/>
                <w:lang w:val="ru-RU"/>
              </w:rPr>
              <w:t>сновные</w:t>
            </w:r>
            <w:proofErr w:type="spellEnd"/>
            <w:r w:rsidRPr="00334B7D">
              <w:rPr>
                <w:rFonts w:ascii="Times New Roman" w:hAnsi="Times New Roman"/>
                <w:lang w:val="ru-RU"/>
              </w:rPr>
              <w:t xml:space="preserve"> технологии диагностики и оценивания качества образовательного процесса.</w:t>
            </w:r>
          </w:p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>Умеет</w:t>
            </w:r>
            <w:proofErr w:type="gramStart"/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334B7D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334B7D">
              <w:rPr>
                <w:rFonts w:ascii="Times New Roman" w:hAnsi="Times New Roman"/>
                <w:lang w:val="ru-RU"/>
              </w:rPr>
              <w:t>пределять</w:t>
            </w:r>
            <w:proofErr w:type="spellEnd"/>
            <w:r w:rsidRPr="00334B7D">
              <w:rPr>
                <w:rFonts w:ascii="Times New Roman" w:hAnsi="Times New Roman"/>
                <w:lang w:val="ru-RU"/>
              </w:rPr>
              <w:t xml:space="preserve"> критерии для оценки качества образовательного процесса.</w:t>
            </w:r>
          </w:p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>Владеет</w:t>
            </w:r>
            <w:proofErr w:type="gramStart"/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334B7D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334B7D">
              <w:rPr>
                <w:rFonts w:ascii="Times New Roman" w:hAnsi="Times New Roman"/>
                <w:lang w:val="ru-RU"/>
              </w:rPr>
              <w:t>овременными</w:t>
            </w:r>
            <w:proofErr w:type="spellEnd"/>
            <w:r w:rsidRPr="00334B7D">
              <w:rPr>
                <w:rFonts w:ascii="Times New Roman" w:hAnsi="Times New Roman"/>
                <w:lang w:val="ru-RU"/>
              </w:rPr>
              <w:t xml:space="preserve"> </w:t>
            </w:r>
            <w:r w:rsidRPr="00334B7D">
              <w:rPr>
                <w:rFonts w:ascii="Times New Roman" w:hAnsi="Times New Roman"/>
                <w:lang w:val="ru-RU"/>
              </w:rPr>
              <w:lastRenderedPageBreak/>
              <w:t>методами диагностики и оценивания качества образовательного процесса.</w:t>
            </w:r>
          </w:p>
        </w:tc>
        <w:tc>
          <w:tcPr>
            <w:tcW w:w="2409" w:type="dxa"/>
          </w:tcPr>
          <w:p w:rsidR="00365FDB" w:rsidRPr="00365FDB" w:rsidRDefault="00365FDB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Особенности</w:t>
            </w:r>
            <w:r w:rsidRPr="00365F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поиска в корпусах русского языка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обучающий корпус,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</w:t>
            </w:r>
            <w:r w:rsidRPr="00365FDB">
              <w:rPr>
                <w:rFonts w:ascii="Times New Roman" w:hAnsi="Times New Roman"/>
                <w:sz w:val="24"/>
                <w:szCs w:val="24"/>
                <w:lang w:val="ru-RU"/>
              </w:rPr>
              <w:t>орпус поэтических текстов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корпус устной речи, к</w:t>
            </w:r>
            <w:r w:rsidRPr="00365FDB">
              <w:rPr>
                <w:rFonts w:ascii="Times New Roman" w:hAnsi="Times New Roman"/>
                <w:sz w:val="24"/>
                <w:szCs w:val="24"/>
                <w:lang w:val="ru-RU"/>
              </w:rPr>
              <w:t>орпус параллельных текстов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65FDB">
              <w:rPr>
                <w:lang w:val="ru-RU"/>
              </w:rPr>
              <w:t xml:space="preserve"> </w:t>
            </w:r>
            <w:r w:rsidRPr="00365F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корпус </w:t>
            </w:r>
            <w:r w:rsidRPr="00365F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современных текстов с морфологической разметкой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3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Текущая аттестация</w:t>
            </w: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Pr="008B10CF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</w:t>
            </w:r>
            <w:r>
              <w:rPr>
                <w:rFonts w:ascii="Times New Roman" w:hAnsi="Times New Roman"/>
                <w:lang w:val="ru-RU"/>
              </w:rPr>
              <w:lastRenderedPageBreak/>
              <w:t>ая аттестация</w:t>
            </w:r>
          </w:p>
        </w:tc>
        <w:tc>
          <w:tcPr>
            <w:tcW w:w="255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У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чебные интерактивные материалы, подготовленные с помощью сервисов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2.0</w:t>
            </w:r>
            <w:r w:rsid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; </w:t>
            </w:r>
            <w:r w:rsidR="00436101" w:rsidRPr="00436101">
              <w:rPr>
                <w:lang w:val="ru-RU"/>
              </w:rPr>
              <w:t xml:space="preserve"> </w:t>
            </w:r>
            <w:r w:rsidR="00436101" w:rsidRP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>контроль самостоятельной работы обучающихся</w:t>
            </w: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Pr="008B226E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-статья</w:t>
            </w:r>
            <w:proofErr w:type="spellEnd"/>
            <w:proofErr w:type="gramEnd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со 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 xml:space="preserve">ссылками на подготовленные ресурсы с помощью сервисов 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2.0</w:t>
            </w:r>
          </w:p>
        </w:tc>
      </w:tr>
      <w:tr w:rsidR="00682CEB" w:rsidRPr="0003039D" w:rsidTr="0003039D">
        <w:tc>
          <w:tcPr>
            <w:tcW w:w="2411" w:type="dxa"/>
          </w:tcPr>
          <w:p w:rsidR="00682CEB" w:rsidRPr="00334B7D" w:rsidRDefault="00682CEB" w:rsidP="0003039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4B7D">
              <w:rPr>
                <w:rFonts w:ascii="Times New Roman" w:hAnsi="Times New Roman"/>
                <w:lang w:val="ru-RU"/>
              </w:rPr>
              <w:lastRenderedPageBreak/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334B7D">
              <w:rPr>
                <w:rFonts w:ascii="Times New Roman" w:hAnsi="Times New Roman"/>
                <w:lang w:val="ru-RU"/>
              </w:rPr>
              <w:t>интернет-форумы</w:t>
            </w:r>
            <w:proofErr w:type="spellEnd"/>
            <w:proofErr w:type="gramEnd"/>
            <w:r w:rsidRPr="00334B7D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334B7D">
              <w:rPr>
                <w:rFonts w:ascii="Times New Roman" w:hAnsi="Times New Roman"/>
                <w:lang w:val="ru-RU"/>
              </w:rPr>
              <w:t>интернет-конференции</w:t>
            </w:r>
            <w:proofErr w:type="spellEnd"/>
          </w:p>
        </w:tc>
        <w:tc>
          <w:tcPr>
            <w:tcW w:w="2835" w:type="dxa"/>
          </w:tcPr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7D">
              <w:rPr>
                <w:rFonts w:ascii="Times New Roman" w:hAnsi="Times New Roman"/>
                <w:lang w:val="ru-RU"/>
              </w:rPr>
              <w:t>Готов обеспечивать вариативность обучения учащихся с помощью продуктивной, гуманистической, культурно-ориентированной модели образования (СК-5)</w:t>
            </w:r>
          </w:p>
        </w:tc>
        <w:tc>
          <w:tcPr>
            <w:tcW w:w="2722" w:type="dxa"/>
          </w:tcPr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 xml:space="preserve">Знает: </w:t>
            </w:r>
            <w:r w:rsidRPr="00334B7D">
              <w:rPr>
                <w:rFonts w:ascii="Times New Roman" w:hAnsi="Times New Roman"/>
                <w:lang w:val="ru-RU"/>
              </w:rPr>
              <w:t>профессиональные и образовательные потребности и возможности педагогов на основе полученных результатов маршрутов индивидуального методического сопровождения.</w:t>
            </w:r>
          </w:p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 xml:space="preserve">Умеет: </w:t>
            </w:r>
            <w:r w:rsidRPr="00334B7D">
              <w:rPr>
                <w:rFonts w:ascii="Times New Roman" w:hAnsi="Times New Roman"/>
                <w:lang w:val="ru-RU"/>
              </w:rPr>
              <w:t xml:space="preserve">конструировать, и реализовывать вариативные программы обучения русскому языку и литературе с учетом индивидуальных особенностей и возможностей обучающихся. </w:t>
            </w:r>
          </w:p>
          <w:p w:rsidR="00682CEB" w:rsidRPr="00334B7D" w:rsidRDefault="00682CEB" w:rsidP="00682C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7D">
              <w:rPr>
                <w:rFonts w:ascii="Times New Roman" w:hAnsi="Times New Roman"/>
                <w:b/>
                <w:u w:val="single"/>
                <w:lang w:val="ru-RU"/>
              </w:rPr>
              <w:t xml:space="preserve">Владеет: </w:t>
            </w:r>
            <w:r w:rsidRPr="00334B7D">
              <w:rPr>
                <w:rFonts w:ascii="Times New Roman" w:hAnsi="Times New Roman"/>
                <w:lang w:val="ru-RU"/>
              </w:rPr>
              <w:t>навыками составления индивидуальных образовательных программ по русскому языку и литературе.</w:t>
            </w:r>
          </w:p>
        </w:tc>
        <w:tc>
          <w:tcPr>
            <w:tcW w:w="2409" w:type="dxa"/>
          </w:tcPr>
          <w:p w:rsidR="00365FDB" w:rsidRPr="00365FDB" w:rsidRDefault="00365FDB" w:rsidP="0003039D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lang w:val="ru-RU"/>
              </w:rPr>
            </w:pPr>
            <w:r w:rsidRPr="00365FDB">
              <w:rPr>
                <w:rFonts w:ascii="Times New Roman" w:eastAsia="Calibri" w:hAnsi="Times New Roman"/>
                <w:lang w:val="ru-RU"/>
              </w:rPr>
              <w:t>Инструменты сетевого взаимодействия в обучении филологическим дисциплинам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  <w:p w:rsidR="00365FDB" w:rsidRPr="00365FDB" w:rsidRDefault="00365FDB" w:rsidP="0003039D">
            <w:pPr>
              <w:widowControl w:val="0"/>
              <w:contextualSpacing/>
              <w:rPr>
                <w:rFonts w:ascii="Times New Roman" w:eastAsia="Calibri" w:hAnsi="Times New Roman"/>
                <w:lang w:val="ru-RU"/>
              </w:rPr>
            </w:pPr>
            <w:r w:rsidRPr="00365FDB">
              <w:rPr>
                <w:rFonts w:ascii="Times New Roman" w:eastAsia="Calibri" w:hAnsi="Times New Roman"/>
                <w:lang w:val="ru-RU"/>
              </w:rPr>
              <w:t xml:space="preserve">Работа в сервисах </w:t>
            </w:r>
            <w:r w:rsidRPr="00365FDB">
              <w:rPr>
                <w:rFonts w:ascii="Times New Roman" w:eastAsia="Calibri" w:hAnsi="Times New Roman"/>
              </w:rPr>
              <w:t>Web</w:t>
            </w:r>
            <w:r w:rsidRPr="00365FDB">
              <w:rPr>
                <w:rFonts w:ascii="Times New Roman" w:eastAsia="Calibri" w:hAnsi="Times New Roman"/>
                <w:lang w:val="ru-RU"/>
              </w:rPr>
              <w:t xml:space="preserve">2.0: Освоение </w:t>
            </w:r>
            <w:proofErr w:type="spellStart"/>
            <w:r w:rsidRPr="00365FDB">
              <w:rPr>
                <w:rFonts w:ascii="Times New Roman" w:eastAsia="Calibri" w:hAnsi="Times New Roman"/>
                <w:lang w:val="ru-RU"/>
              </w:rPr>
              <w:t>инфографики</w:t>
            </w:r>
            <w:proofErr w:type="spellEnd"/>
            <w:r w:rsidRPr="00365FDB">
              <w:rPr>
                <w:rFonts w:ascii="Times New Roman" w:eastAsia="Calibri" w:hAnsi="Times New Roman"/>
                <w:lang w:val="ru-RU"/>
              </w:rPr>
              <w:t>. Облачные технологии;</w:t>
            </w:r>
          </w:p>
          <w:p w:rsidR="00682CEB" w:rsidRPr="00A8427F" w:rsidRDefault="00365FDB" w:rsidP="0003039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5FDB">
              <w:rPr>
                <w:rFonts w:ascii="Times New Roman" w:hAnsi="Times New Roman"/>
                <w:lang w:val="ru-RU"/>
              </w:rPr>
              <w:t>Построение закрытого информационного подпространства в сетевой среде</w:t>
            </w:r>
          </w:p>
        </w:tc>
        <w:tc>
          <w:tcPr>
            <w:tcW w:w="153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Текущая аттестация</w:t>
            </w: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101" w:rsidRDefault="00436101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36101" w:rsidRDefault="00436101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82CEB" w:rsidRPr="008B10CF" w:rsidRDefault="00682CEB" w:rsidP="00682CE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У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чебные интерактивные материалы, подготовленные с помощью сервисов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2.0</w:t>
            </w:r>
            <w:r w:rsidR="00436101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, </w:t>
            </w:r>
            <w:r w:rsidR="00436101" w:rsidRPr="00436101">
              <w:rPr>
                <w:rFonts w:ascii="Times New Roman" w:hAnsi="Times New Roman"/>
                <w:lang w:val="ru-RU" w:bidi="en-US"/>
              </w:rPr>
              <w:t>контроль самостоятельной работы обучающихся</w:t>
            </w: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682CEB" w:rsidRPr="008B226E" w:rsidRDefault="00682CEB" w:rsidP="0068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-статья</w:t>
            </w:r>
            <w:proofErr w:type="spellEnd"/>
            <w:proofErr w:type="gramEnd"/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со ссылками на подготовленные ресурсы с помощью сервисов  </w:t>
            </w:r>
            <w:r w:rsidRPr="008B226E">
              <w:rPr>
                <w:rFonts w:ascii="Times New Roman" w:hAnsi="Times New Roman"/>
                <w:sz w:val="24"/>
                <w:szCs w:val="24"/>
                <w:lang w:bidi="en-US"/>
              </w:rPr>
              <w:t>Web</w:t>
            </w:r>
            <w:r w:rsidRPr="008B226E">
              <w:rPr>
                <w:rFonts w:ascii="Times New Roman" w:hAnsi="Times New Roman"/>
                <w:sz w:val="24"/>
                <w:szCs w:val="24"/>
                <w:lang w:val="ru-RU" w:bidi="en-US"/>
              </w:rPr>
              <w:t>2.0</w:t>
            </w:r>
          </w:p>
        </w:tc>
      </w:tr>
    </w:tbl>
    <w:p w:rsidR="00BB15A7" w:rsidRDefault="00BB15A7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BB15A7" w:rsidSect="00BA21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1E64" w:rsidRDefault="00751E64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2. Оценочные средства для проведения текущего контроля успеваемости и промежуточной </w:t>
      </w:r>
      <w:proofErr w:type="gramStart"/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>аттестации</w:t>
      </w:r>
      <w:proofErr w:type="gramEnd"/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 обучающихся </w:t>
      </w:r>
      <w:r w:rsidRPr="0036359E">
        <w:rPr>
          <w:rFonts w:ascii="Times New Roman" w:eastAsia="Calibri" w:hAnsi="Times New Roman"/>
          <w:b/>
          <w:sz w:val="24"/>
          <w:szCs w:val="24"/>
          <w:lang w:val="ru-RU" w:bidi="en-US"/>
        </w:rPr>
        <w:t xml:space="preserve">по </w:t>
      </w: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>дисциплине</w:t>
      </w:r>
      <w:r w:rsidRPr="0036359E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(комплекты заданий для оценки </w:t>
      </w:r>
      <w:proofErr w:type="spellStart"/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>сформированности</w:t>
      </w:r>
      <w:proofErr w:type="spellEnd"/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 компетенций со шкалой оценивания)</w:t>
      </w: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sz w:val="24"/>
          <w:szCs w:val="24"/>
          <w:lang w:val="ru-RU" w:bidi="en-US"/>
        </w:rPr>
      </w:pP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Критерии и показатели, используемые при оценивании разработки и защиты интерактивного задания с помощью инструментов </w:t>
      </w:r>
      <w:proofErr w:type="spellStart"/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>Web</w:t>
      </w:r>
      <w:proofErr w:type="spellEnd"/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 2.0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625"/>
        <w:gridCol w:w="2849"/>
      </w:tblGrid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Критерии</w:t>
            </w: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Показатели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Количество баллов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Обоснованность выбора инструментария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 умение аргументировать  выбор сервисов в качестве инструментов и выводы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2 балла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Единство формы и содержания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умение разработать учебные материалы с помощью </w:t>
            </w:r>
            <w:proofErr w:type="spellStart"/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Интернет-технологии</w:t>
            </w:r>
            <w:proofErr w:type="spellEnd"/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;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умение учитывать специфику и диапазон применения </w:t>
            </w:r>
            <w:proofErr w:type="spellStart"/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Интернет-технологий</w:t>
            </w:r>
            <w:proofErr w:type="spellEnd"/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в профессиональной деятельности;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Доступность разработанного учебного материала 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- обеспечение свободного доступа и просмотра разработанных материалов на едином ресурсе коллективного пользования 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2 балла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Единство тематических направлений разработок</w:t>
            </w: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 обеспечение единства тематик разрабатываемых учебных материалов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Целенаправленность разрабатываемого учебного материала</w:t>
            </w: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 Наличие дидактической функции;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-наличие методической функции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Защита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умение представить разработку (обосновать выбор </w:t>
            </w:r>
            <w:proofErr w:type="spellStart"/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Интернет-технологии</w:t>
            </w:r>
            <w:proofErr w:type="spellEnd"/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, логику соотношения структуры и содержания материала, пути использования в профессиональной деятельности);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 умение участвовать в коллективном обсуждении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5 баллов</w:t>
            </w:r>
          </w:p>
        </w:tc>
      </w:tr>
      <w:tr w:rsidR="0036359E" w:rsidRPr="0036359E" w:rsidTr="005F3814">
        <w:tc>
          <w:tcPr>
            <w:tcW w:w="405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Грамотность</w:t>
            </w:r>
          </w:p>
        </w:tc>
        <w:tc>
          <w:tcPr>
            <w:tcW w:w="5524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стиль; логика; оформление</w:t>
            </w:r>
          </w:p>
        </w:tc>
        <w:tc>
          <w:tcPr>
            <w:tcW w:w="469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2 балла</w:t>
            </w:r>
          </w:p>
        </w:tc>
      </w:tr>
    </w:tbl>
    <w:p w:rsidR="0036359E" w:rsidRPr="0036359E" w:rsidRDefault="0036359E" w:rsidP="0036359E">
      <w:pPr>
        <w:spacing w:after="0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sz w:val="24"/>
          <w:szCs w:val="24"/>
          <w:lang w:val="ru-RU" w:bidi="en-US"/>
        </w:rPr>
        <w:t>Максимальный балл за данную контрольную точку составляет 20 баллов.</w:t>
      </w: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>Критерии и показатели, используемые при оценивании разработки, наполнения и защиты вики-страницы на едином для всех магистрантов ресурсе коллективного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70"/>
        <w:gridCol w:w="3815"/>
        <w:gridCol w:w="3168"/>
      </w:tblGrid>
      <w:tr w:rsidR="0036359E" w:rsidRPr="0036359E" w:rsidTr="005F3814">
        <w:tc>
          <w:tcPr>
            <w:tcW w:w="3377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Критерии</w:t>
            </w:r>
          </w:p>
        </w:tc>
        <w:tc>
          <w:tcPr>
            <w:tcW w:w="5876" w:type="dxa"/>
            <w:gridSpan w:val="2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Показатели</w:t>
            </w:r>
          </w:p>
        </w:tc>
        <w:tc>
          <w:tcPr>
            <w:tcW w:w="5024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Количество баллов</w:t>
            </w:r>
          </w:p>
        </w:tc>
      </w:tr>
      <w:tr w:rsidR="0036359E" w:rsidRPr="0036359E" w:rsidTr="005F3814">
        <w:tc>
          <w:tcPr>
            <w:tcW w:w="3709" w:type="dxa"/>
            <w:gridSpan w:val="2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Единство формы и содержания</w:t>
            </w:r>
          </w:p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4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 xml:space="preserve"> - умение учитывать специфику и диапазон применения </w:t>
            </w:r>
            <w:proofErr w:type="spellStart"/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Интернет-технологий</w:t>
            </w:r>
            <w:proofErr w:type="spellEnd"/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в разработке </w:t>
            </w:r>
            <w:proofErr w:type="spell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вики-</w:t>
            </w: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страниц</w:t>
            </w:r>
            <w:proofErr w:type="spell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на ресурсе коллективного пользования;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спроектировать логику и структуру размещения гипертекстовых ресурсов на </w:t>
            </w:r>
            <w:proofErr w:type="spellStart"/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вики-странице</w:t>
            </w:r>
            <w:proofErr w:type="spellEnd"/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;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умение комплексного моделирования логических блоков вики-страницы (</w:t>
            </w:r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организационный</w:t>
            </w:r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, учебный, методический и информационный) в соответствии со спецификой учебной дисциплины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-соответствие содержания  разработанных интерактивных заданий теме вики-страницы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 полнота и глубина раскрытия выбранной темы</w:t>
            </w:r>
          </w:p>
        </w:tc>
        <w:tc>
          <w:tcPr>
            <w:tcW w:w="502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10 баллов</w:t>
            </w:r>
          </w:p>
        </w:tc>
      </w:tr>
      <w:tr w:rsidR="0036359E" w:rsidRPr="0036359E" w:rsidTr="005F3814">
        <w:tc>
          <w:tcPr>
            <w:tcW w:w="3709" w:type="dxa"/>
            <w:gridSpan w:val="2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Защита</w:t>
            </w:r>
          </w:p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44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умение представить разработку (обосновать выбор </w:t>
            </w:r>
            <w:proofErr w:type="spellStart"/>
            <w:proofErr w:type="gram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Интернет-технологии</w:t>
            </w:r>
            <w:proofErr w:type="spellEnd"/>
            <w:proofErr w:type="gramEnd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, логику структуры и использования в профессиональной деятельности);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- умение участвовать в коллективном обсуждении</w:t>
            </w:r>
          </w:p>
        </w:tc>
        <w:tc>
          <w:tcPr>
            <w:tcW w:w="502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7 баллов</w:t>
            </w:r>
          </w:p>
        </w:tc>
      </w:tr>
      <w:tr w:rsidR="0036359E" w:rsidRPr="0036359E" w:rsidTr="005F3814">
        <w:tc>
          <w:tcPr>
            <w:tcW w:w="3709" w:type="dxa"/>
            <w:gridSpan w:val="2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Грамотность</w:t>
            </w:r>
          </w:p>
        </w:tc>
        <w:tc>
          <w:tcPr>
            <w:tcW w:w="5544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стиль; логика; оформление</w:t>
            </w:r>
          </w:p>
        </w:tc>
        <w:tc>
          <w:tcPr>
            <w:tcW w:w="5024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</w:tbl>
    <w:p w:rsidR="0036359E" w:rsidRPr="0036359E" w:rsidRDefault="0036359E" w:rsidP="0036359E">
      <w:pPr>
        <w:spacing w:after="0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sz w:val="24"/>
          <w:szCs w:val="24"/>
          <w:lang w:val="ru-RU" w:bidi="en-US"/>
        </w:rPr>
        <w:t>Максимальный балл за данную контрольную точку составляет 20 баллов.</w:t>
      </w: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Критерии и показатели, используемые при оценивании разработки примера использования облачных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3734"/>
        <w:gridCol w:w="2995"/>
      </w:tblGrid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Критерии</w:t>
            </w: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Показатели</w:t>
            </w:r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Количество баллов</w:t>
            </w:r>
          </w:p>
        </w:tc>
      </w:tr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Единство формы и содержания</w:t>
            </w:r>
          </w:p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-умение использовать технологии </w:t>
            </w:r>
            <w:r w:rsidRPr="0036359E">
              <w:rPr>
                <w:rFonts w:ascii="Times New Roman" w:hAnsi="Times New Roman"/>
                <w:sz w:val="24"/>
                <w:szCs w:val="24"/>
                <w:lang w:bidi="en-US"/>
              </w:rPr>
              <w:t>Google</w:t>
            </w: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</w:t>
            </w:r>
            <w:r w:rsidRPr="0036359E">
              <w:rPr>
                <w:rFonts w:ascii="Times New Roman" w:hAnsi="Times New Roman"/>
                <w:sz w:val="24"/>
                <w:szCs w:val="24"/>
                <w:lang w:bidi="en-US"/>
              </w:rPr>
              <w:t>Apps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- умение размещать материалы в </w:t>
            </w:r>
            <w:proofErr w:type="spell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файлохранилищах</w:t>
            </w:r>
            <w:proofErr w:type="spellEnd"/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7 баллов</w:t>
            </w:r>
          </w:p>
        </w:tc>
      </w:tr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Обоснованность выбора инструментария</w:t>
            </w: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умение аргументировать  выбор сервисов в качестве инструментов и выводы</w:t>
            </w:r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Грамотность</w:t>
            </w: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стиль; логика; оформление</w:t>
            </w:r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</w:tbl>
    <w:p w:rsidR="0036359E" w:rsidRPr="0036359E" w:rsidRDefault="0036359E" w:rsidP="0036359E">
      <w:pPr>
        <w:spacing w:after="0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sz w:val="24"/>
          <w:szCs w:val="24"/>
          <w:lang w:val="ru-RU" w:bidi="en-US"/>
        </w:rPr>
        <w:t>Максимальный балл за данную контрольную точку составляет 15 баллов.</w:t>
      </w: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Критерии и показатели, используемые при оценивании разработки примера </w:t>
      </w:r>
      <w:r w:rsidR="00390689">
        <w:rPr>
          <w:rFonts w:ascii="Times New Roman" w:hAnsi="Times New Roman"/>
          <w:b/>
          <w:sz w:val="24"/>
          <w:szCs w:val="24"/>
          <w:lang w:val="ru-RU" w:bidi="en-US"/>
        </w:rPr>
        <w:t>поиска в Национальном корпусе русского языка</w:t>
      </w:r>
      <w:r w:rsidRPr="0036359E">
        <w:rPr>
          <w:rFonts w:ascii="Times New Roman" w:hAnsi="Times New Roman"/>
          <w:b/>
          <w:sz w:val="24"/>
          <w:szCs w:val="24"/>
          <w:lang w:val="ru-RU"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3734"/>
        <w:gridCol w:w="2995"/>
      </w:tblGrid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Критерии</w:t>
            </w: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Показатели</w:t>
            </w:r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Количество баллов</w:t>
            </w:r>
          </w:p>
        </w:tc>
      </w:tr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Единство формы и содержания</w:t>
            </w:r>
          </w:p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-умение использовать </w:t>
            </w:r>
            <w:r w:rsidR="00390689">
              <w:rPr>
                <w:rFonts w:ascii="Times New Roman" w:hAnsi="Times New Roman"/>
                <w:sz w:val="24"/>
                <w:szCs w:val="24"/>
                <w:lang w:val="ru-RU" w:bidi="en-US"/>
              </w:rPr>
              <w:t>корпуса русского языка для поиска информации</w:t>
            </w: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- умение размещать материалы в </w:t>
            </w:r>
            <w:proofErr w:type="spellStart"/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файлохранилищах</w:t>
            </w:r>
            <w:proofErr w:type="spellEnd"/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7 баллов</w:t>
            </w:r>
          </w:p>
        </w:tc>
      </w:tr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Обоснованность выбора </w:t>
            </w: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инструментария</w:t>
            </w: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 xml:space="preserve"> - умение аргументировать  выбор </w:t>
            </w: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сервисов в качестве инструментов и выводы</w:t>
            </w:r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3 балла</w:t>
            </w:r>
          </w:p>
        </w:tc>
      </w:tr>
      <w:tr w:rsidR="0036359E" w:rsidRPr="0036359E" w:rsidTr="005F3814">
        <w:tc>
          <w:tcPr>
            <w:tcW w:w="3908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lastRenderedPageBreak/>
              <w:t>Грамотность</w:t>
            </w:r>
          </w:p>
        </w:tc>
        <w:tc>
          <w:tcPr>
            <w:tcW w:w="5580" w:type="dxa"/>
          </w:tcPr>
          <w:p w:rsidR="0036359E" w:rsidRPr="0036359E" w:rsidRDefault="0036359E" w:rsidP="00363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- стиль; логика; оформление</w:t>
            </w:r>
          </w:p>
        </w:tc>
        <w:tc>
          <w:tcPr>
            <w:tcW w:w="4789" w:type="dxa"/>
          </w:tcPr>
          <w:p w:rsidR="0036359E" w:rsidRPr="0036359E" w:rsidRDefault="0036359E" w:rsidP="00363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36359E">
              <w:rPr>
                <w:rFonts w:ascii="Times New Roman" w:hAnsi="Times New Roman"/>
                <w:sz w:val="24"/>
                <w:szCs w:val="24"/>
                <w:lang w:val="ru-RU" w:bidi="en-US"/>
              </w:rPr>
              <w:t>3 балла</w:t>
            </w:r>
          </w:p>
        </w:tc>
      </w:tr>
    </w:tbl>
    <w:p w:rsidR="0036359E" w:rsidRPr="0036359E" w:rsidRDefault="0036359E" w:rsidP="0036359E">
      <w:pPr>
        <w:spacing w:after="0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36359E">
        <w:rPr>
          <w:rFonts w:ascii="Times New Roman" w:hAnsi="Times New Roman"/>
          <w:sz w:val="24"/>
          <w:szCs w:val="24"/>
          <w:lang w:val="ru-RU" w:bidi="en-US"/>
        </w:rPr>
        <w:t>Максимальный балл за данную контрольную точку составляет 15 баллов.</w:t>
      </w:r>
    </w:p>
    <w:p w:rsidR="0036359E" w:rsidRPr="0036359E" w:rsidRDefault="0036359E" w:rsidP="0036359E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bidi="en-US"/>
        </w:rPr>
      </w:pPr>
    </w:p>
    <w:sectPr w:rsidR="0036359E" w:rsidRPr="0036359E" w:rsidSect="00BB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40" w:rsidRDefault="00092D40" w:rsidP="003728EB">
      <w:pPr>
        <w:spacing w:after="0" w:line="240" w:lineRule="auto"/>
      </w:pPr>
      <w:r>
        <w:separator/>
      </w:r>
    </w:p>
  </w:endnote>
  <w:endnote w:type="continuationSeparator" w:id="0">
    <w:p w:rsidR="00092D40" w:rsidRDefault="00092D40" w:rsidP="003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40" w:rsidRDefault="00092D40" w:rsidP="003728EB">
      <w:pPr>
        <w:spacing w:after="0" w:line="240" w:lineRule="auto"/>
      </w:pPr>
      <w:r>
        <w:separator/>
      </w:r>
    </w:p>
  </w:footnote>
  <w:footnote w:type="continuationSeparator" w:id="0">
    <w:p w:rsidR="00092D40" w:rsidRDefault="00092D40" w:rsidP="0037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EB"/>
    <w:rsid w:val="000076F2"/>
    <w:rsid w:val="0003039D"/>
    <w:rsid w:val="000737CE"/>
    <w:rsid w:val="00092D40"/>
    <w:rsid w:val="001E0C51"/>
    <w:rsid w:val="00203718"/>
    <w:rsid w:val="00234F38"/>
    <w:rsid w:val="002559C4"/>
    <w:rsid w:val="002B27C5"/>
    <w:rsid w:val="0031543C"/>
    <w:rsid w:val="00334B7D"/>
    <w:rsid w:val="003479A9"/>
    <w:rsid w:val="0036359E"/>
    <w:rsid w:val="00365FDB"/>
    <w:rsid w:val="003728EB"/>
    <w:rsid w:val="00390689"/>
    <w:rsid w:val="00392BDF"/>
    <w:rsid w:val="003F15EB"/>
    <w:rsid w:val="00402891"/>
    <w:rsid w:val="00436101"/>
    <w:rsid w:val="004B7301"/>
    <w:rsid w:val="00580EB7"/>
    <w:rsid w:val="005B4C90"/>
    <w:rsid w:val="006110D7"/>
    <w:rsid w:val="0066754F"/>
    <w:rsid w:val="00682CEB"/>
    <w:rsid w:val="00687659"/>
    <w:rsid w:val="00751E64"/>
    <w:rsid w:val="00763A19"/>
    <w:rsid w:val="00767567"/>
    <w:rsid w:val="007A16CF"/>
    <w:rsid w:val="007D510E"/>
    <w:rsid w:val="007E3222"/>
    <w:rsid w:val="007E51ED"/>
    <w:rsid w:val="00822E99"/>
    <w:rsid w:val="008B10CF"/>
    <w:rsid w:val="008B226E"/>
    <w:rsid w:val="009151D2"/>
    <w:rsid w:val="00945BF4"/>
    <w:rsid w:val="0098593E"/>
    <w:rsid w:val="009E0F48"/>
    <w:rsid w:val="00A2330A"/>
    <w:rsid w:val="00A23D0A"/>
    <w:rsid w:val="00A55A26"/>
    <w:rsid w:val="00AB3F80"/>
    <w:rsid w:val="00AE04E3"/>
    <w:rsid w:val="00B374D4"/>
    <w:rsid w:val="00BA2141"/>
    <w:rsid w:val="00BB15A7"/>
    <w:rsid w:val="00C55103"/>
    <w:rsid w:val="00CB42DC"/>
    <w:rsid w:val="00D34F84"/>
    <w:rsid w:val="00DA48DE"/>
    <w:rsid w:val="00DB6C46"/>
    <w:rsid w:val="00DF07D8"/>
    <w:rsid w:val="00E36ACE"/>
    <w:rsid w:val="00E8074D"/>
    <w:rsid w:val="00F3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28EB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28EB"/>
    <w:rPr>
      <w:rFonts w:ascii="Calibri" w:hAnsi="Calibri"/>
      <w:lang w:val="en-US"/>
    </w:rPr>
  </w:style>
  <w:style w:type="character" w:styleId="a5">
    <w:name w:val="footnote reference"/>
    <w:basedOn w:val="a0"/>
    <w:uiPriority w:val="99"/>
    <w:semiHidden/>
    <w:rsid w:val="003728EB"/>
    <w:rPr>
      <w:rFonts w:cs="Times New Roman"/>
      <w:vertAlign w:val="superscript"/>
    </w:rPr>
  </w:style>
  <w:style w:type="paragraph" w:customStyle="1" w:styleId="western">
    <w:name w:val="western"/>
    <w:basedOn w:val="a"/>
    <w:rsid w:val="00334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7E3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corpor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ZvonkovaN</dc:creator>
  <cp:lastModifiedBy>ZvonkovaN</cp:lastModifiedBy>
  <cp:revision>5</cp:revision>
  <dcterms:created xsi:type="dcterms:W3CDTF">2016-09-29T11:13:00Z</dcterms:created>
  <dcterms:modified xsi:type="dcterms:W3CDTF">2017-05-05T12:24:00Z</dcterms:modified>
</cp:coreProperties>
</file>