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D7" w:rsidRPr="00130ED7" w:rsidRDefault="00130ED7" w:rsidP="00130ED7">
      <w:pPr>
        <w:spacing w:after="0"/>
        <w:jc w:val="center"/>
        <w:rPr>
          <w:rFonts w:eastAsia="Times New Roman"/>
          <w:lang w:bidi="en-US"/>
        </w:rPr>
      </w:pPr>
      <w:r w:rsidRPr="00130ED7">
        <w:rPr>
          <w:rFonts w:eastAsia="Times New Roman"/>
          <w:lang w:bidi="en-US"/>
        </w:rPr>
        <w:t>Департамент образования города Москвы</w:t>
      </w:r>
    </w:p>
    <w:p w:rsidR="00130ED7" w:rsidRPr="00130ED7" w:rsidRDefault="00130ED7" w:rsidP="00130ED7">
      <w:pPr>
        <w:spacing w:after="0"/>
        <w:jc w:val="center"/>
        <w:rPr>
          <w:rFonts w:eastAsia="Times New Roman"/>
          <w:lang w:bidi="en-US"/>
        </w:rPr>
      </w:pPr>
      <w:r w:rsidRPr="00130ED7">
        <w:rPr>
          <w:rFonts w:eastAsia="Times New Roman"/>
          <w:lang w:bidi="en-US"/>
        </w:rPr>
        <w:t xml:space="preserve">Государственное автономное образовательное учреждение высшего образования города Москвы </w:t>
      </w:r>
      <w:r>
        <w:rPr>
          <w:rFonts w:eastAsia="Times New Roman"/>
          <w:lang w:bidi="en-US"/>
        </w:rPr>
        <w:br/>
      </w:r>
      <w:r w:rsidRPr="00130ED7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130ED7" w:rsidRPr="00130ED7" w:rsidRDefault="00130ED7" w:rsidP="00130ED7">
      <w:pPr>
        <w:spacing w:after="0"/>
        <w:jc w:val="center"/>
        <w:rPr>
          <w:rFonts w:eastAsia="Times New Roman"/>
          <w:lang w:bidi="en-US"/>
        </w:rPr>
      </w:pPr>
      <w:r w:rsidRPr="00130ED7">
        <w:rPr>
          <w:rFonts w:eastAsia="Times New Roman"/>
          <w:lang w:bidi="en-US"/>
        </w:rPr>
        <w:t>Институт гуманитарных наук</w:t>
      </w:r>
      <w:r w:rsidR="00834B85">
        <w:rPr>
          <w:rFonts w:eastAsia="Times New Roman"/>
          <w:lang w:bidi="en-US"/>
        </w:rPr>
        <w:t xml:space="preserve"> и управления</w:t>
      </w:r>
    </w:p>
    <w:p w:rsidR="008D6F49" w:rsidRPr="008D6F49" w:rsidRDefault="00130ED7" w:rsidP="00130ED7">
      <w:pPr>
        <w:spacing w:after="0"/>
        <w:jc w:val="center"/>
        <w:rPr>
          <w:rFonts w:eastAsia="Times New Roman"/>
          <w:b/>
          <w:lang w:bidi="en-US"/>
        </w:rPr>
      </w:pPr>
      <w:r w:rsidRPr="00130ED7">
        <w:rPr>
          <w:rFonts w:eastAsia="Times New Roman"/>
          <w:lang w:bidi="en-US"/>
        </w:rPr>
        <w:t>Кафедра методики обучения филологическим дисциплинам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</w:t>
      </w:r>
      <w:r w:rsidR="00130ED7">
        <w:rPr>
          <w:rFonts w:eastAsia="Times New Roman"/>
          <w:b/>
          <w:lang w:bidi="en-US"/>
        </w:rPr>
        <w:br/>
      </w:r>
      <w:r w:rsidRPr="008D6F49">
        <w:rPr>
          <w:rFonts w:eastAsia="Times New Roman"/>
          <w:b/>
          <w:lang w:bidi="en-US"/>
        </w:rPr>
        <w:t>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 w:rsidRPr="008D6F49">
        <w:rPr>
          <w:rFonts w:eastAsia="Times New Roman"/>
          <w:b/>
          <w:sz w:val="32"/>
          <w:szCs w:val="32"/>
          <w:lang w:bidi="en-US"/>
        </w:rPr>
        <w:t>«</w:t>
      </w:r>
      <w:r w:rsidR="00784E9B" w:rsidRPr="00784E9B">
        <w:rPr>
          <w:rFonts w:eastAsia="Times New Roman"/>
          <w:b/>
          <w:sz w:val="32"/>
          <w:szCs w:val="32"/>
          <w:lang w:bidi="en-US"/>
        </w:rPr>
        <w:t>Информационные технологии</w:t>
      </w:r>
      <w:r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  <w:r w:rsidRPr="008D6F49">
        <w:rPr>
          <w:rFonts w:eastAsia="Times New Roman"/>
          <w:bCs/>
          <w:lang w:bidi="en-US"/>
        </w:rPr>
        <w:t>45.04.01 «Филология»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bookmarkEnd w:id="0"/>
    <w:p w:rsidR="00841FEC" w:rsidRPr="009E4766" w:rsidRDefault="00841FEC" w:rsidP="00841FE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9E4766">
        <w:rPr>
          <w:rFonts w:eastAsia="Times New Roman"/>
          <w:bCs/>
          <w:lang w:eastAsia="ru-RU"/>
        </w:rPr>
        <w:t>«</w:t>
      </w:r>
      <w:r>
        <w:rPr>
          <w:rFonts w:eastAsia="Times New Roman"/>
          <w:bCs/>
          <w:lang w:eastAsia="ru-RU"/>
        </w:rPr>
        <w:t xml:space="preserve">Современные стратегии обучения филологическим </w:t>
      </w:r>
      <w:proofErr w:type="gramStart"/>
      <w:r>
        <w:rPr>
          <w:rFonts w:eastAsia="Times New Roman"/>
          <w:bCs/>
          <w:lang w:eastAsia="ru-RU"/>
        </w:rPr>
        <w:t>дисциплинам</w:t>
      </w:r>
      <w:proofErr w:type="gramEnd"/>
      <w:r>
        <w:rPr>
          <w:rFonts w:eastAsia="Times New Roman"/>
          <w:bCs/>
          <w:lang w:eastAsia="ru-RU"/>
        </w:rPr>
        <w:t xml:space="preserve"> в общем и профессиональном образовании</w:t>
      </w:r>
      <w:r w:rsidRPr="009E4766">
        <w:rPr>
          <w:rFonts w:eastAsia="Times New Roman"/>
          <w:bCs/>
          <w:lang w:eastAsia="ru-RU"/>
        </w:rPr>
        <w:t>»</w:t>
      </w:r>
    </w:p>
    <w:p w:rsidR="00841FEC" w:rsidRPr="009E4766" w:rsidRDefault="00841FEC" w:rsidP="00841FEC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34B85" w:rsidRDefault="00834B85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834B85" w:rsidRDefault="00841FEC" w:rsidP="008D6F49">
      <w:pPr>
        <w:spacing w:after="0"/>
        <w:jc w:val="center"/>
        <w:rPr>
          <w:rFonts w:eastAsia="Times New Roman"/>
          <w:lang w:bidi="en-US"/>
        </w:rPr>
        <w:sectPr w:rsidR="00834B85" w:rsidSect="00834B85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>1.Паспорт фонда оценочных средств по дисциплине «</w:t>
      </w:r>
      <w:r w:rsidR="005B640A" w:rsidRPr="005B640A">
        <w:rPr>
          <w:rFonts w:eastAsia="Times New Roman"/>
          <w:b/>
          <w:sz w:val="24"/>
          <w:szCs w:val="24"/>
          <w:lang w:bidi="en-US"/>
        </w:rPr>
        <w:t>Информационные технологии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3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261"/>
        <w:gridCol w:w="2976"/>
        <w:gridCol w:w="2552"/>
        <w:gridCol w:w="1276"/>
        <w:gridCol w:w="1700"/>
      </w:tblGrid>
      <w:tr w:rsidR="008D6F49" w:rsidRPr="008D6F49" w:rsidTr="00B700BE">
        <w:tc>
          <w:tcPr>
            <w:tcW w:w="198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3261" w:type="dxa"/>
            <w:vAlign w:val="center"/>
          </w:tcPr>
          <w:p w:rsidR="008D6F49" w:rsidRPr="00B700BE" w:rsidRDefault="008D6F49" w:rsidP="008D6F49">
            <w:pPr>
              <w:jc w:val="center"/>
              <w:rPr>
                <w:rFonts w:eastAsia="Times New Roman"/>
                <w:sz w:val="24"/>
                <w:szCs w:val="24"/>
                <w:lang w:val="en-US" w:bidi="en-US"/>
              </w:rPr>
            </w:pPr>
            <w:proofErr w:type="spellStart"/>
            <w:r w:rsidRPr="00B700BE">
              <w:rPr>
                <w:rFonts w:eastAsia="Times New Roman"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B700BE">
              <w:rPr>
                <w:rFonts w:eastAsia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700BE">
              <w:rPr>
                <w:rFonts w:eastAsia="Times New Roman"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976" w:type="dxa"/>
            <w:vAlign w:val="center"/>
          </w:tcPr>
          <w:p w:rsidR="008D6F49" w:rsidRPr="002B7D55" w:rsidRDefault="008D6F49" w:rsidP="002B7D5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bidi="en-US"/>
              </w:rPr>
            </w:pPr>
            <w:proofErr w:type="spellStart"/>
            <w:r w:rsidRPr="002B7D55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2B7D55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7D55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552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27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834B8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1700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B700BE" w:rsidRPr="008D6F49" w:rsidTr="00B700BE">
        <w:tc>
          <w:tcPr>
            <w:tcW w:w="1985" w:type="dxa"/>
            <w:vAlign w:val="center"/>
          </w:tcPr>
          <w:p w:rsidR="00B700BE" w:rsidRPr="00027C5D" w:rsidRDefault="00B700BE" w:rsidP="00027C5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vAlign w:val="center"/>
          </w:tcPr>
          <w:p w:rsidR="00B700BE" w:rsidRPr="00B700BE" w:rsidRDefault="00B700BE" w:rsidP="00834B85">
            <w:pPr>
              <w:spacing w:after="12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B700BE">
              <w:rPr>
                <w:rFonts w:eastAsia="Times New Roman"/>
                <w:sz w:val="24"/>
                <w:szCs w:val="24"/>
                <w:lang w:bidi="en-US"/>
              </w:rPr>
              <w:t>Способность к абстрактному мышлению, анализу, синтезу (ОК-1);</w:t>
            </w:r>
          </w:p>
          <w:p w:rsidR="00B700BE" w:rsidRPr="00B700BE" w:rsidRDefault="00B700BE" w:rsidP="00834B85">
            <w:pPr>
              <w:spacing w:after="12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  <w:vAlign w:val="center"/>
          </w:tcPr>
          <w:p w:rsidR="00DA1920" w:rsidRDefault="00DA1920" w:rsidP="00DA1920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DA1920">
              <w:rPr>
                <w:b/>
                <w:sz w:val="24"/>
                <w:szCs w:val="24"/>
              </w:rPr>
              <w:t xml:space="preserve">Знает </w:t>
            </w:r>
            <w:r w:rsidRPr="00F745B8">
              <w:rPr>
                <w:i/>
                <w:sz w:val="24"/>
                <w:szCs w:val="24"/>
              </w:rPr>
              <w:t xml:space="preserve">и понимает: </w:t>
            </w:r>
            <w:r w:rsidRPr="00F745B8">
              <w:rPr>
                <w:sz w:val="24"/>
                <w:szCs w:val="24"/>
              </w:rPr>
              <w:t>законы мышления и определяет их роль в познании; основные мыслительные операции: анализ, синтез, обобщение, классификация; способы совершенствования своего интеллектуального и общекультурного уровня с помощью разных мыслительных операций.</w:t>
            </w:r>
          </w:p>
          <w:p w:rsidR="00DA1920" w:rsidRDefault="00B700BE" w:rsidP="00DA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0BE">
              <w:rPr>
                <w:rFonts w:eastAsia="Times New Roman"/>
                <w:b/>
                <w:sz w:val="24"/>
                <w:szCs w:val="24"/>
                <w:lang w:bidi="en-US"/>
              </w:rPr>
              <w:t>Умеет:</w:t>
            </w:r>
            <w:r w:rsidRPr="00B700BE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bidi="en-US"/>
              </w:rPr>
              <w:br/>
              <w:t xml:space="preserve">- </w:t>
            </w:r>
            <w:proofErr w:type="spellStart"/>
            <w:r w:rsidR="00DA1920" w:rsidRPr="00F745B8">
              <w:rPr>
                <w:sz w:val="24"/>
                <w:szCs w:val="24"/>
              </w:rPr>
              <w:t>проблематизировать</w:t>
            </w:r>
            <w:proofErr w:type="spellEnd"/>
            <w:r w:rsidR="00DA1920" w:rsidRPr="00F745B8">
              <w:rPr>
                <w:sz w:val="24"/>
                <w:szCs w:val="24"/>
              </w:rPr>
              <w:t xml:space="preserve"> мыслительную ситуацию, представлять ее на уровне проблемы; определять пути, способы, стратегии решения проблемных ситуаций; логично формулировать, излагать и </w:t>
            </w:r>
            <w:proofErr w:type="spellStart"/>
            <w:r w:rsidR="00DA1920" w:rsidRPr="00F745B8">
              <w:rPr>
                <w:sz w:val="24"/>
                <w:szCs w:val="24"/>
              </w:rPr>
              <w:t>аргументированно</w:t>
            </w:r>
            <w:proofErr w:type="spellEnd"/>
            <w:r w:rsidR="00DA1920" w:rsidRPr="00F745B8">
              <w:rPr>
                <w:sz w:val="24"/>
                <w:szCs w:val="24"/>
              </w:rPr>
              <w:t xml:space="preserve"> отстаивать собственное видение проблемы и способов ее разрешения; выявлять недостатки </w:t>
            </w:r>
            <w:r w:rsidR="00DA1920" w:rsidRPr="00F745B8">
              <w:rPr>
                <w:sz w:val="24"/>
                <w:szCs w:val="24"/>
              </w:rPr>
              <w:lastRenderedPageBreak/>
              <w:t>своего общекультурного и интеллектуального уровня; ставить цель и формулировать задачи совершенствования своего интеллектуального и общекультурного уров</w:t>
            </w:r>
            <w:r w:rsidR="00DA1920">
              <w:rPr>
                <w:sz w:val="24"/>
                <w:szCs w:val="24"/>
              </w:rPr>
              <w:t>ня</w:t>
            </w:r>
          </w:p>
          <w:p w:rsidR="00B700BE" w:rsidRPr="00B700BE" w:rsidRDefault="00B700BE" w:rsidP="00DA19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B700BE">
              <w:rPr>
                <w:rFonts w:eastAsia="Times New Roman"/>
                <w:b/>
                <w:sz w:val="24"/>
                <w:szCs w:val="24"/>
                <w:lang w:bidi="en-US"/>
              </w:rPr>
              <w:t>Владеет:</w:t>
            </w:r>
            <w:r w:rsidRPr="00B700BE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="00DA1920" w:rsidRPr="00F745B8">
              <w:rPr>
                <w:sz w:val="24"/>
                <w:szCs w:val="24"/>
              </w:rPr>
              <w:t>мыслительными операциями анализа и синтеза, сравнения, абстрагирования, конкретизации, обобщения, классификации; способами оценки возможностей использования мыслительных операций для развития своего интеллектуального и общекультурного уровня; навыками совершенствования и развития своего  общекультурного  и научного потенциала.</w:t>
            </w:r>
          </w:p>
        </w:tc>
        <w:tc>
          <w:tcPr>
            <w:tcW w:w="2552" w:type="dxa"/>
            <w:vAlign w:val="center"/>
          </w:tcPr>
          <w:p w:rsidR="00751631" w:rsidRDefault="00751631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51631">
              <w:rPr>
                <w:rFonts w:eastAsia="Times New Roman"/>
                <w:sz w:val="24"/>
                <w:szCs w:val="24"/>
                <w:lang w:bidi="en-US"/>
              </w:rPr>
              <w:lastRenderedPageBreak/>
              <w:t>Основные тенденции развития современных информационных технологий и применения их в профессиональной деятельности</w:t>
            </w:r>
            <w:r>
              <w:rPr>
                <w:rFonts w:eastAsia="Times New Roman"/>
                <w:sz w:val="24"/>
                <w:szCs w:val="24"/>
                <w:lang w:bidi="en-US"/>
              </w:rPr>
              <w:t>.</w:t>
            </w:r>
          </w:p>
          <w:p w:rsidR="00B700BE" w:rsidRPr="005E6D35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Визуальное мышление, программные средства визуализации</w:t>
            </w:r>
          </w:p>
          <w:p w:rsidR="00B700BE" w:rsidRPr="005E6D35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Организация общего информационного пространства группы в </w:t>
            </w:r>
            <w:proofErr w:type="gram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вики-среде</w:t>
            </w:r>
            <w:proofErr w:type="gram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. Сервисы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2.0 как инструменты.</w:t>
            </w:r>
          </w:p>
          <w:p w:rsidR="00B700BE" w:rsidRPr="005E6D35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Информационные среды: социальные сети, облачные сервисы, хранилища и др.</w:t>
            </w:r>
          </w:p>
          <w:p w:rsidR="00B700BE" w:rsidRPr="005E6D35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Организация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вебинаров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on-line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конференций. 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lastRenderedPageBreak/>
              <w:t>Сервисы, инструменты, гипертекстовые и мультимедийные ресурсы для автономного использования.</w:t>
            </w:r>
          </w:p>
          <w:p w:rsidR="00B700BE" w:rsidRPr="00707E5D" w:rsidRDefault="00B700BE" w:rsidP="001A3FE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B700BE" w:rsidRPr="005E6D35" w:rsidRDefault="00B700BE" w:rsidP="001A3FEC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1700" w:type="dxa"/>
            <w:vAlign w:val="center"/>
          </w:tcPr>
          <w:p w:rsidR="00B700BE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Доклад,</w:t>
            </w:r>
          </w:p>
          <w:p w:rsidR="00B700BE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участие в дискуссии,</w:t>
            </w:r>
          </w:p>
          <w:p w:rsidR="00B700BE" w:rsidRPr="005E6D35" w:rsidRDefault="00B700BE" w:rsidP="001A3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учебны</w:t>
            </w:r>
            <w:r>
              <w:rPr>
                <w:rFonts w:eastAsia="Times New Roman"/>
                <w:sz w:val="24"/>
                <w:szCs w:val="24"/>
                <w:lang w:bidi="en-US"/>
              </w:rPr>
              <w:t>е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интерактивны</w:t>
            </w:r>
            <w:r>
              <w:rPr>
                <w:rFonts w:eastAsia="Times New Roman"/>
                <w:sz w:val="24"/>
                <w:szCs w:val="24"/>
                <w:lang w:bidi="en-US"/>
              </w:rPr>
              <w:t>е материалы, подготовленные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с помощью сервисов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2.0</w:t>
            </w:r>
          </w:p>
        </w:tc>
      </w:tr>
      <w:tr w:rsidR="00DA1920" w:rsidRPr="005E6D35" w:rsidTr="00AC4A53">
        <w:tc>
          <w:tcPr>
            <w:tcW w:w="1985" w:type="dxa"/>
            <w:vAlign w:val="center"/>
          </w:tcPr>
          <w:p w:rsidR="00DA1920" w:rsidRP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  <w:r w:rsidRPr="00DA1920">
              <w:rPr>
                <w:sz w:val="24"/>
                <w:szCs w:val="24"/>
              </w:rPr>
              <w:lastRenderedPageBreak/>
              <w:t xml:space="preserve">Участие в разработке и реализации программы развития образовательной организации в </w:t>
            </w:r>
            <w:r w:rsidRPr="00DA1920">
              <w:rPr>
                <w:sz w:val="24"/>
                <w:szCs w:val="24"/>
              </w:rPr>
              <w:lastRenderedPageBreak/>
              <w:t>целях создания безопасной и комфортной образовательной среды</w:t>
            </w:r>
            <w:r>
              <w:rPr>
                <w:sz w:val="24"/>
                <w:szCs w:val="24"/>
              </w:rPr>
              <w:t>.</w:t>
            </w:r>
          </w:p>
          <w:p w:rsid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</w:p>
          <w:p w:rsid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  <w:r w:rsidRPr="00DA1920">
              <w:rPr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</w:p>
          <w:p w:rsid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</w:t>
            </w:r>
            <w:r w:rsidRPr="00F745B8">
              <w:rPr>
                <w:sz w:val="24"/>
                <w:szCs w:val="24"/>
              </w:rPr>
              <w:lastRenderedPageBreak/>
              <w:t>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3C4A79" w:rsidRDefault="003C4A79" w:rsidP="00834B85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Организация олимпиад, конференций, турниров лингвистических игр в школе и др.</w:t>
            </w:r>
          </w:p>
          <w:p w:rsidR="003C4A79" w:rsidRPr="00DA1920" w:rsidRDefault="003C4A79" w:rsidP="00834B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A1920" w:rsidRDefault="00DA1920" w:rsidP="00834B85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700BE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Способность к самостоятельному пополнению, критическому анализу и применению теоретических и практических знаний в сфере </w:t>
            </w:r>
            <w:r w:rsidRPr="00B700BE">
              <w:rPr>
                <w:rFonts w:eastAsia="Times New Roman"/>
                <w:sz w:val="24"/>
                <w:szCs w:val="24"/>
                <w:lang w:bidi="en-US"/>
              </w:rPr>
              <w:lastRenderedPageBreak/>
              <w:t>гуманитарных наук для собственных научных исследований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B700BE">
              <w:rPr>
                <w:rFonts w:eastAsia="Times New Roman"/>
                <w:sz w:val="24"/>
                <w:szCs w:val="24"/>
                <w:lang w:bidi="en-US"/>
              </w:rPr>
              <w:t>(ПК-1);</w:t>
            </w:r>
          </w:p>
        </w:tc>
        <w:tc>
          <w:tcPr>
            <w:tcW w:w="2976" w:type="dxa"/>
            <w:vAlign w:val="center"/>
          </w:tcPr>
          <w:p w:rsidR="00DA1920" w:rsidRDefault="00DA1920" w:rsidP="00834B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5B4E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895B4E">
              <w:rPr>
                <w:sz w:val="24"/>
                <w:szCs w:val="24"/>
              </w:rPr>
              <w:t>цели, задачи и специфику предмета гуманитарных наук и конкретно науки о литературе</w:t>
            </w:r>
          </w:p>
          <w:p w:rsidR="00DA1920" w:rsidRDefault="00DA1920" w:rsidP="00834B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5B4E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895B4E">
              <w:rPr>
                <w:sz w:val="24"/>
                <w:szCs w:val="24"/>
              </w:rPr>
              <w:t xml:space="preserve">самостоятельно анализировать изучаемый </w:t>
            </w:r>
            <w:r w:rsidRPr="00895B4E">
              <w:rPr>
                <w:sz w:val="24"/>
                <w:szCs w:val="24"/>
              </w:rPr>
              <w:lastRenderedPageBreak/>
              <w:t>литературный и историко-культурный материал и ставить проблемные вопросы в своей области научной деятельности</w:t>
            </w:r>
          </w:p>
          <w:p w:rsidR="00DA1920" w:rsidRPr="00F745B8" w:rsidRDefault="00DA1920" w:rsidP="00834B85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895B4E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895B4E">
              <w:rPr>
                <w:sz w:val="24"/>
                <w:szCs w:val="24"/>
              </w:rPr>
              <w:t>навыками самостоятельного филологического исследования</w:t>
            </w:r>
          </w:p>
        </w:tc>
        <w:tc>
          <w:tcPr>
            <w:tcW w:w="2552" w:type="dxa"/>
            <w:vAlign w:val="center"/>
          </w:tcPr>
          <w:p w:rsidR="00DA1920" w:rsidRPr="005E6D35" w:rsidRDefault="00DA1920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DA1920" w:rsidRPr="005E6D35" w:rsidRDefault="00DA1920" w:rsidP="00834B85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Align w:val="center"/>
          </w:tcPr>
          <w:p w:rsidR="00DA1920" w:rsidRPr="005E6D35" w:rsidRDefault="00DA1920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834B85" w:rsidRPr="005E6D35" w:rsidTr="00AC4A53">
        <w:tc>
          <w:tcPr>
            <w:tcW w:w="1985" w:type="dxa"/>
            <w:vAlign w:val="center"/>
          </w:tcPr>
          <w:p w:rsidR="00834B85" w:rsidRDefault="00834B85" w:rsidP="00834B85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>Разработка и реализация программ учебных дисциплин в рамках основной общеобразовательной программы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</w:p>
          <w:p w:rsidR="00DA1920" w:rsidRDefault="00DA1920" w:rsidP="00834B85">
            <w:pPr>
              <w:spacing w:after="0" w:line="240" w:lineRule="auto"/>
              <w:rPr>
                <w:sz w:val="24"/>
                <w:szCs w:val="24"/>
              </w:rPr>
            </w:pPr>
          </w:p>
          <w:p w:rsidR="00834B85" w:rsidRDefault="00DA1920" w:rsidP="00834B85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F745B8">
              <w:rPr>
                <w:sz w:val="24"/>
                <w:szCs w:val="24"/>
              </w:rPr>
              <w:t xml:space="preserve">Применение инструментария и методов диагностики и оценки показателей </w:t>
            </w:r>
            <w:r w:rsidRPr="00F745B8">
              <w:rPr>
                <w:sz w:val="24"/>
                <w:szCs w:val="24"/>
              </w:rPr>
              <w:lastRenderedPageBreak/>
              <w:t>уровня и динамики развития ребенка</w:t>
            </w:r>
          </w:p>
          <w:p w:rsidR="00834B85" w:rsidRPr="00707E5D" w:rsidRDefault="00834B85" w:rsidP="00834B85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</w:tcPr>
          <w:p w:rsidR="00834B85" w:rsidRPr="00F745B8" w:rsidRDefault="00834B85" w:rsidP="00834B8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подготовки учебно-методических материалов по отдельным филологическим дисциплинам (ПК-7)</w:t>
            </w:r>
          </w:p>
        </w:tc>
        <w:tc>
          <w:tcPr>
            <w:tcW w:w="2976" w:type="dxa"/>
            <w:vAlign w:val="center"/>
          </w:tcPr>
          <w:p w:rsidR="00834B85" w:rsidRDefault="00834B85" w:rsidP="00834B85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>Знае</w:t>
            </w:r>
            <w:r>
              <w:rPr>
                <w:b/>
                <w:sz w:val="24"/>
                <w:szCs w:val="24"/>
                <w:u w:val="single"/>
              </w:rPr>
              <w:t>т:</w:t>
            </w:r>
            <w:r w:rsidRPr="00834B85">
              <w:rPr>
                <w:b/>
                <w:sz w:val="24"/>
                <w:szCs w:val="24"/>
              </w:rPr>
              <w:t xml:space="preserve"> </w:t>
            </w:r>
            <w:r w:rsidRPr="00F745B8">
              <w:rPr>
                <w:sz w:val="24"/>
                <w:szCs w:val="24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 w:rsidRPr="004B26F9">
              <w:rPr>
                <w:rFonts w:eastAsia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834B85" w:rsidRPr="004B26F9" w:rsidRDefault="00834B85" w:rsidP="00834B8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</w:p>
          <w:p w:rsidR="00834B85" w:rsidRPr="002B7D55" w:rsidRDefault="00834B85" w:rsidP="00834B8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>Владеет</w:t>
            </w:r>
            <w:r w:rsidRPr="00834B85">
              <w:rPr>
                <w:b/>
                <w:sz w:val="24"/>
                <w:szCs w:val="24"/>
              </w:rPr>
              <w:t xml:space="preserve">: </w:t>
            </w:r>
            <w:r w:rsidRPr="00834B85">
              <w:rPr>
                <w:sz w:val="24"/>
                <w:szCs w:val="24"/>
              </w:rPr>
              <w:t>р</w:t>
            </w:r>
            <w:r w:rsidRPr="00F745B8">
              <w:rPr>
                <w:sz w:val="24"/>
                <w:szCs w:val="24"/>
              </w:rPr>
              <w:t xml:space="preserve">азличными </w:t>
            </w:r>
            <w:r w:rsidRPr="00F745B8">
              <w:rPr>
                <w:sz w:val="24"/>
                <w:szCs w:val="24"/>
              </w:rPr>
              <w:lastRenderedPageBreak/>
              <w:t>методиками, технологиями и приемами обучения филологическим дисциплинам</w:t>
            </w:r>
          </w:p>
        </w:tc>
        <w:tc>
          <w:tcPr>
            <w:tcW w:w="2552" w:type="dxa"/>
            <w:vAlign w:val="center"/>
          </w:tcPr>
          <w:p w:rsidR="00834B85" w:rsidRPr="005E6D3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lastRenderedPageBreak/>
              <w:t>Визуальное мышление, программные средства визуализации</w:t>
            </w:r>
          </w:p>
          <w:p w:rsidR="00834B85" w:rsidRPr="005E6D3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Организация общего информационного пространства группы в </w:t>
            </w:r>
            <w:proofErr w:type="gram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вики-среде</w:t>
            </w:r>
            <w:proofErr w:type="gram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. Сервисы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2.0 как инструменты.</w:t>
            </w:r>
          </w:p>
          <w:p w:rsidR="00834B85" w:rsidRPr="005E6D3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Информационные среды: социальные сети, облачные сервисы, хранилища и 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lastRenderedPageBreak/>
              <w:t>др.</w:t>
            </w:r>
          </w:p>
          <w:p w:rsidR="00834B85" w:rsidRPr="005E6D3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Организация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вебинаров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on-line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конференций. Сервисы, инструменты, гипертекстовые и мультимедийные ресурсы для автономного использования.</w:t>
            </w:r>
          </w:p>
          <w:p w:rsidR="00834B85" w:rsidRPr="00707E5D" w:rsidRDefault="00834B85" w:rsidP="00834B8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834B85" w:rsidRPr="005E6D35" w:rsidRDefault="00834B85" w:rsidP="00834B85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1700" w:type="dxa"/>
            <w:vAlign w:val="center"/>
          </w:tcPr>
          <w:p w:rsidR="00834B8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Доклад,</w:t>
            </w:r>
          </w:p>
          <w:p w:rsidR="00834B8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участие в дискуссии,</w:t>
            </w:r>
          </w:p>
          <w:p w:rsidR="00834B85" w:rsidRPr="005E6D35" w:rsidRDefault="00834B85" w:rsidP="00834B8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E6D35">
              <w:rPr>
                <w:rFonts w:eastAsia="Times New Roman"/>
                <w:sz w:val="24"/>
                <w:szCs w:val="24"/>
                <w:lang w:bidi="en-US"/>
              </w:rPr>
              <w:t>учебны</w:t>
            </w:r>
            <w:r>
              <w:rPr>
                <w:rFonts w:eastAsia="Times New Roman"/>
                <w:sz w:val="24"/>
                <w:szCs w:val="24"/>
                <w:lang w:bidi="en-US"/>
              </w:rPr>
              <w:t>е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интерактивны</w:t>
            </w:r>
            <w:r>
              <w:rPr>
                <w:rFonts w:eastAsia="Times New Roman"/>
                <w:sz w:val="24"/>
                <w:szCs w:val="24"/>
                <w:lang w:bidi="en-US"/>
              </w:rPr>
              <w:t>е материалы, подготовленные</w:t>
            </w:r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с помощью сервисов </w:t>
            </w:r>
            <w:proofErr w:type="spellStart"/>
            <w:r w:rsidRPr="005E6D35">
              <w:rPr>
                <w:rFonts w:eastAsia="Times New Roman"/>
                <w:sz w:val="24"/>
                <w:szCs w:val="24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4"/>
                <w:szCs w:val="24"/>
                <w:lang w:bidi="en-US"/>
              </w:rPr>
              <w:t xml:space="preserve"> 2.0</w:t>
            </w:r>
          </w:p>
        </w:tc>
      </w:tr>
      <w:tr w:rsidR="00834B85" w:rsidRPr="008D6F49" w:rsidTr="00B700BE">
        <w:trPr>
          <w:trHeight w:val="1877"/>
        </w:trPr>
        <w:tc>
          <w:tcPr>
            <w:tcW w:w="1985" w:type="dxa"/>
            <w:vMerge w:val="restart"/>
          </w:tcPr>
          <w:p w:rsidR="00834B85" w:rsidRPr="008D6F49" w:rsidRDefault="00DA1920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F745B8">
              <w:rPr>
                <w:sz w:val="24"/>
                <w:szCs w:val="24"/>
              </w:rPr>
              <w:lastRenderedPageBreak/>
              <w:t>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3261" w:type="dxa"/>
            <w:vMerge w:val="restart"/>
          </w:tcPr>
          <w:p w:rsidR="00834B85" w:rsidRPr="008D6F49" w:rsidRDefault="00DA1920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B32613">
              <w:rPr>
                <w:sz w:val="24"/>
                <w:szCs w:val="24"/>
              </w:rPr>
              <w:t xml:space="preserve"> к трансформации различных типов текстов (например, изменению стиля, жанра, целевой принадлежности текста) (ПК-10)</w:t>
            </w:r>
          </w:p>
        </w:tc>
        <w:tc>
          <w:tcPr>
            <w:tcW w:w="2976" w:type="dxa"/>
            <w:vMerge w:val="restart"/>
          </w:tcPr>
          <w:p w:rsidR="00834B85" w:rsidRPr="00751631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51631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Знает: </w:t>
            </w:r>
            <w:r w:rsidRPr="00751631">
              <w:rPr>
                <w:rFonts w:ascii="Times New Roman CYR" w:hAnsi="Times New Roman CYR" w:cs="Times New Roman CYR"/>
                <w:b/>
                <w:sz w:val="22"/>
                <w:szCs w:val="22"/>
              </w:rPr>
              <w:br/>
            </w:r>
            <w:r w:rsidR="00DA1920" w:rsidRPr="0008038B">
              <w:rPr>
                <w:sz w:val="24"/>
                <w:szCs w:val="24"/>
              </w:rPr>
              <w:t xml:space="preserve">основные проблемы </w:t>
            </w:r>
            <w:proofErr w:type="spellStart"/>
            <w:r w:rsidR="00DA1920" w:rsidRPr="0008038B">
              <w:rPr>
                <w:sz w:val="24"/>
                <w:szCs w:val="24"/>
              </w:rPr>
              <w:t>жанрологии</w:t>
            </w:r>
            <w:proofErr w:type="spellEnd"/>
            <w:r w:rsidR="00DA1920" w:rsidRPr="0008038B">
              <w:rPr>
                <w:sz w:val="24"/>
                <w:szCs w:val="24"/>
              </w:rPr>
              <w:t xml:space="preserve">, в том числе теорию речевых жанров  </w:t>
            </w:r>
          </w:p>
          <w:p w:rsidR="00834B85" w:rsidRPr="00751631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51631">
              <w:rPr>
                <w:rFonts w:ascii="Times New Roman CYR" w:hAnsi="Times New Roman CYR" w:cs="Times New Roman CYR"/>
                <w:b/>
                <w:sz w:val="22"/>
                <w:szCs w:val="22"/>
              </w:rPr>
              <w:t>Умеет: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</w:r>
            <w:r w:rsidRPr="0075163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DA1920" w:rsidRPr="0008038B">
              <w:rPr>
                <w:sz w:val="24"/>
                <w:szCs w:val="24"/>
              </w:rPr>
              <w:t>адаптировать разные типы текстов к аудитории</w:t>
            </w:r>
          </w:p>
          <w:p w:rsidR="00834B85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51631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Владеет: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</w:r>
            <w:r w:rsidR="00DA1920" w:rsidRPr="0008038B">
              <w:rPr>
                <w:sz w:val="24"/>
                <w:szCs w:val="24"/>
              </w:rPr>
              <w:t xml:space="preserve">навыками в области трансформации различных типов текстов (изменению стиля, жанра, </w:t>
            </w:r>
            <w:r w:rsidR="00DA1920" w:rsidRPr="0008038B">
              <w:rPr>
                <w:sz w:val="24"/>
                <w:szCs w:val="24"/>
              </w:rPr>
              <w:lastRenderedPageBreak/>
              <w:t>целевой принадлежности текста)</w:t>
            </w:r>
          </w:p>
          <w:p w:rsidR="00834B85" w:rsidRPr="008D6F49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lastRenderedPageBreak/>
              <w:t>Визуальное мышление, программные средства визуализации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gram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вики-среде</w:t>
            </w:r>
            <w:proofErr w:type="gram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Информационные среды: социальные сети, </w:t>
            </w:r>
            <w:r w:rsidRPr="005E6D35">
              <w:rPr>
                <w:rFonts w:eastAsia="Times New Roman"/>
                <w:sz w:val="22"/>
                <w:szCs w:val="22"/>
                <w:lang w:bidi="en-US"/>
              </w:rPr>
              <w:lastRenderedPageBreak/>
              <w:t>облачные сервисы, хранилища и др.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МООС-курсов. Организация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>Сервисы, инструменты, гипертекстовые и мультимедийные ресурсы для автономного использования.</w:t>
            </w:r>
          </w:p>
          <w:p w:rsidR="00834B85" w:rsidRPr="008D6F49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276" w:type="dxa"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D6F49"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700" w:type="dxa"/>
          </w:tcPr>
          <w:p w:rsidR="00834B85" w:rsidRPr="00BB6B63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>Доклад,</w:t>
            </w:r>
          </w:p>
          <w:p w:rsidR="00834B85" w:rsidRPr="00BB6B63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>участие в дискуссии,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>учебные интерактивные материалы, подгот</w:t>
            </w:r>
            <w:r>
              <w:rPr>
                <w:rFonts w:eastAsia="Times New Roman"/>
                <w:sz w:val="22"/>
                <w:szCs w:val="22"/>
                <w:lang w:bidi="en-US"/>
              </w:rPr>
              <w:t>овленные с помощью сервисов Web</w:t>
            </w:r>
            <w:r w:rsidRPr="00BB6B63">
              <w:rPr>
                <w:rFonts w:eastAsia="Times New Roman"/>
                <w:sz w:val="22"/>
                <w:szCs w:val="22"/>
                <w:lang w:bidi="en-US"/>
              </w:rPr>
              <w:t>2.0</w:t>
            </w:r>
          </w:p>
        </w:tc>
      </w:tr>
      <w:tr w:rsidR="00834B85" w:rsidRPr="008D6F49" w:rsidTr="00027C5D">
        <w:trPr>
          <w:trHeight w:val="7176"/>
        </w:trPr>
        <w:tc>
          <w:tcPr>
            <w:tcW w:w="1985" w:type="dxa"/>
            <w:vMerge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3261" w:type="dxa"/>
            <w:vMerge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976" w:type="dxa"/>
            <w:vMerge/>
          </w:tcPr>
          <w:p w:rsidR="00834B85" w:rsidRPr="008D6F49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Merge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D6F49"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1700" w:type="dxa"/>
          </w:tcPr>
          <w:p w:rsidR="00834B85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Курсовой экзамен,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bidi="en-US"/>
              </w:rPr>
              <w:t>Вик-статья</w:t>
            </w:r>
            <w:proofErr w:type="gramEnd"/>
            <w:r>
              <w:rPr>
                <w:rFonts w:eastAsia="Times New Roman"/>
                <w:sz w:val="22"/>
                <w:szCs w:val="22"/>
                <w:lang w:bidi="en-US"/>
              </w:rPr>
              <w:t xml:space="preserve"> со ссылками на подготовленные ресурсы с помощью сервисов  Web</w:t>
            </w:r>
            <w:r w:rsidRPr="00BB6B63">
              <w:rPr>
                <w:rFonts w:eastAsia="Times New Roman"/>
                <w:sz w:val="22"/>
                <w:szCs w:val="22"/>
                <w:lang w:bidi="en-US"/>
              </w:rPr>
              <w:t>2.0</w:t>
            </w:r>
          </w:p>
        </w:tc>
      </w:tr>
      <w:tr w:rsidR="00834B85" w:rsidRPr="008D6F49" w:rsidTr="00027C5D">
        <w:trPr>
          <w:trHeight w:val="1691"/>
        </w:trPr>
        <w:tc>
          <w:tcPr>
            <w:tcW w:w="1985" w:type="dxa"/>
            <w:tcBorders>
              <w:bottom w:val="single" w:sz="4" w:space="0" w:color="auto"/>
            </w:tcBorders>
          </w:tcPr>
          <w:p w:rsidR="003C4A79" w:rsidRPr="00F745B8" w:rsidRDefault="003C4A79" w:rsidP="003C4A79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Формирование установки </w:t>
            </w:r>
            <w:proofErr w:type="gramStart"/>
            <w:r w:rsidRPr="00F745B8">
              <w:rPr>
                <w:sz w:val="24"/>
                <w:szCs w:val="24"/>
              </w:rPr>
              <w:t>обучающихся</w:t>
            </w:r>
            <w:proofErr w:type="gramEnd"/>
            <w:r w:rsidRPr="00F745B8">
              <w:rPr>
                <w:sz w:val="24"/>
                <w:szCs w:val="24"/>
              </w:rPr>
              <w:t xml:space="preserve"> на коммуникацию в максимально широком </w:t>
            </w:r>
            <w:r w:rsidRPr="00F745B8">
              <w:rPr>
                <w:sz w:val="24"/>
                <w:szCs w:val="24"/>
              </w:rPr>
              <w:lastRenderedPageBreak/>
              <w:t xml:space="preserve">контексте, в том числе в гипермедиа-формате </w:t>
            </w:r>
          </w:p>
          <w:p w:rsidR="003C4A79" w:rsidRPr="00F745B8" w:rsidRDefault="003C4A79" w:rsidP="003C4A79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4B85" w:rsidRPr="008D6F49" w:rsidRDefault="003C4A79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применять современные методы исследований в области информационных технологий в гуманитарных науках</w:t>
            </w:r>
            <w:r>
              <w:rPr>
                <w:sz w:val="24"/>
                <w:szCs w:val="24"/>
              </w:rPr>
              <w:t xml:space="preserve"> (СК-1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C4A79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27C5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Знает:</w:t>
            </w:r>
            <w:r w:rsidRPr="00027C5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 w:rsidRPr="00027C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3C4A79" w:rsidRPr="00F66F4A">
              <w:rPr>
                <w:sz w:val="24"/>
                <w:szCs w:val="24"/>
              </w:rPr>
              <w:t xml:space="preserve">возможности использования информационно-коммуникационных технологий в обучении гуманитарным </w:t>
            </w:r>
            <w:r w:rsidR="003C4A79" w:rsidRPr="00F66F4A">
              <w:rPr>
                <w:sz w:val="24"/>
                <w:szCs w:val="24"/>
              </w:rPr>
              <w:lastRenderedPageBreak/>
              <w:t>дисциплинам</w:t>
            </w:r>
            <w:r w:rsidR="003C4A79" w:rsidRPr="00027C5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</w:p>
          <w:p w:rsidR="00834B85" w:rsidRPr="00027C5D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27C5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Умеет:</w:t>
            </w:r>
          </w:p>
          <w:p w:rsidR="00834B85" w:rsidRPr="00027C5D" w:rsidRDefault="003C4A79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66F4A">
              <w:rPr>
                <w:sz w:val="24"/>
                <w:szCs w:val="24"/>
              </w:rPr>
              <w:t>организовать обучение с использованием информационно-коммуникационных технологий, соответствующих возрастным особенностям обучающихся и отражающих специфику гуманитарной области знаний</w:t>
            </w:r>
          </w:p>
          <w:p w:rsidR="00834B85" w:rsidRPr="00027C5D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27C5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Владеет:</w:t>
            </w:r>
          </w:p>
          <w:p w:rsidR="00834B85" w:rsidRPr="008D6F49" w:rsidRDefault="00834B85" w:rsidP="00834B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  <w:r w:rsidRPr="00027C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3C4A79" w:rsidRPr="00F66F4A">
              <w:rPr>
                <w:sz w:val="24"/>
                <w:szCs w:val="24"/>
              </w:rPr>
              <w:t>современными стратегиями поиска, анализа, обработки и представления учебной и научной информации в гуманитарной сфере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lastRenderedPageBreak/>
              <w:t>Визуальное мышление, программные средства визуализации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Организация общего информационного пространства группы в </w:t>
            </w:r>
            <w:proofErr w:type="gram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lastRenderedPageBreak/>
              <w:t>вики-среде</w:t>
            </w:r>
            <w:proofErr w:type="gram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. Сервисы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Web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2.0 как инструменты.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>Информационные среды: социальные сети, облачные сервисы, хранилища и др.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Технологии электронного обучения. Организация дистанционного обучения и МООС-курсов. Организация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вебинаров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5E6D35">
              <w:rPr>
                <w:rFonts w:eastAsia="Times New Roman"/>
                <w:sz w:val="22"/>
                <w:szCs w:val="22"/>
                <w:lang w:bidi="en-US"/>
              </w:rPr>
              <w:t>on-line</w:t>
            </w:r>
            <w:proofErr w:type="spellEnd"/>
            <w:r w:rsidRPr="005E6D35">
              <w:rPr>
                <w:rFonts w:eastAsia="Times New Roman"/>
                <w:sz w:val="22"/>
                <w:szCs w:val="22"/>
                <w:lang w:bidi="en-US"/>
              </w:rPr>
              <w:t xml:space="preserve"> конференций. Планирование и создание электронного учебного курса.</w:t>
            </w:r>
          </w:p>
          <w:p w:rsidR="00834B85" w:rsidRPr="005E6D35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>Сервисы, инструменты, гипертекстовые и мультимедийные ресурсы для автономного использования.</w:t>
            </w:r>
          </w:p>
          <w:p w:rsidR="00834B85" w:rsidRPr="008D6F49" w:rsidRDefault="00834B85" w:rsidP="00834B85">
            <w:pPr>
              <w:spacing w:after="120"/>
              <w:rPr>
                <w:rFonts w:eastAsia="Times New Roman"/>
                <w:sz w:val="22"/>
                <w:szCs w:val="22"/>
                <w:lang w:bidi="en-US"/>
              </w:rPr>
            </w:pPr>
            <w:r w:rsidRPr="005E6D35">
              <w:rPr>
                <w:rFonts w:eastAsia="Times New Roman"/>
                <w:sz w:val="22"/>
                <w:szCs w:val="22"/>
                <w:lang w:bidi="en-US"/>
              </w:rPr>
              <w:t>Мобильные и сетевые технологии в профессиональной деятельности.</w:t>
            </w:r>
          </w:p>
        </w:tc>
        <w:tc>
          <w:tcPr>
            <w:tcW w:w="1276" w:type="dxa"/>
          </w:tcPr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D6F49"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1700" w:type="dxa"/>
          </w:tcPr>
          <w:p w:rsidR="00834B85" w:rsidRPr="00BB6B63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>Доклад,</w:t>
            </w:r>
          </w:p>
          <w:p w:rsidR="00834B85" w:rsidRPr="00BB6B63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>участие в дискуссии,</w:t>
            </w:r>
          </w:p>
          <w:p w:rsidR="00834B85" w:rsidRPr="008D6F49" w:rsidRDefault="00834B85" w:rsidP="00834B8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BB6B63">
              <w:rPr>
                <w:rFonts w:eastAsia="Times New Roman"/>
                <w:sz w:val="22"/>
                <w:szCs w:val="22"/>
                <w:lang w:bidi="en-US"/>
              </w:rPr>
              <w:t xml:space="preserve">учебные интерактивные материалы, </w:t>
            </w:r>
            <w:r w:rsidRPr="00BB6B63">
              <w:rPr>
                <w:rFonts w:eastAsia="Times New Roman"/>
                <w:sz w:val="22"/>
                <w:szCs w:val="22"/>
                <w:lang w:bidi="en-US"/>
              </w:rPr>
              <w:lastRenderedPageBreak/>
              <w:t>подгот</w:t>
            </w:r>
            <w:r>
              <w:rPr>
                <w:rFonts w:eastAsia="Times New Roman"/>
                <w:sz w:val="22"/>
                <w:szCs w:val="22"/>
                <w:lang w:bidi="en-US"/>
              </w:rPr>
              <w:t>овленные с помощью сервисов Web</w:t>
            </w:r>
            <w:r w:rsidRPr="00BB6B63">
              <w:rPr>
                <w:rFonts w:eastAsia="Times New Roman"/>
                <w:sz w:val="22"/>
                <w:szCs w:val="22"/>
                <w:lang w:bidi="en-US"/>
              </w:rPr>
              <w:t>2.0</w:t>
            </w:r>
          </w:p>
        </w:tc>
      </w:tr>
    </w:tbl>
    <w:p w:rsidR="003C4A79" w:rsidRDefault="003C4A7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3C4A79" w:rsidRDefault="003C4A7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3C4A79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Default="008D6F4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F9444A" w:rsidRPr="008D6F49" w:rsidRDefault="00F9444A" w:rsidP="008D6F49">
      <w:pPr>
        <w:spacing w:after="0"/>
        <w:jc w:val="both"/>
        <w:rPr>
          <w:rFonts w:eastAsia="Times New Roman"/>
          <w:sz w:val="24"/>
          <w:szCs w:val="24"/>
          <w:lang w:bidi="en-US"/>
        </w:rPr>
      </w:pP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0D12D9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и защиты интерактивного задания с помощью инструментов </w:t>
      </w:r>
      <w:proofErr w:type="spellStart"/>
      <w:r w:rsidRPr="000D12D9">
        <w:rPr>
          <w:rFonts w:eastAsia="Times New Roman"/>
          <w:b/>
          <w:sz w:val="24"/>
          <w:szCs w:val="24"/>
          <w:lang w:bidi="en-US"/>
        </w:rPr>
        <w:t>Web</w:t>
      </w:r>
      <w:proofErr w:type="spellEnd"/>
      <w:r w:rsidRPr="000D12D9">
        <w:rPr>
          <w:rFonts w:eastAsia="Times New Roman"/>
          <w:b/>
          <w:sz w:val="24"/>
          <w:szCs w:val="24"/>
          <w:lang w:bidi="en-US"/>
        </w:rPr>
        <w:t xml:space="preserve"> 2.0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5"/>
        <w:gridCol w:w="5516"/>
      </w:tblGrid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умение аргументировать  выбор сервисов в качестве инструментов и выводы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разработать учебные материалы с помощью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Интернет-технологии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>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учитывать специфику и диапазон применения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Интернет-технологий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в профессиональной деятельности;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Доступность разработанного учебного материала 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 обеспечение свободного доступа и просмотра разработанных материалов на едином ресурсе коллективного пользования 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тематических направлений разработок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обеспечение единства тематик разрабатываемых учебных материалов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Целенаправленность разрабатываемого учебного материала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Наличие дидактической функции;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-наличие методической функции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Защита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представить разработку (обосновать выбор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Интернет-технологии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>, логику соотношения структуры и содержания материала, пути использования в профессиональной деятельности);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умение участвовать в коллективном обсуждении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0D12D9" w:rsidRPr="000D12D9" w:rsidRDefault="000D12D9" w:rsidP="000D12D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0D12D9">
        <w:rPr>
          <w:rFonts w:eastAsia="Times New Roman"/>
          <w:sz w:val="24"/>
          <w:szCs w:val="24"/>
          <w:lang w:bidi="en-US"/>
        </w:rPr>
        <w:t>Максимальный балл за данную контрольную точку составляет 18 баллов.</w:t>
      </w: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0D12D9">
        <w:rPr>
          <w:rFonts w:eastAsia="Times New Roman"/>
          <w:b/>
          <w:sz w:val="24"/>
          <w:szCs w:val="24"/>
          <w:lang w:bidi="en-US"/>
        </w:rPr>
        <w:t>Критерии и показатели, используемые при оценивании</w:t>
      </w:r>
      <w:r w:rsidR="00F9444A">
        <w:rPr>
          <w:rFonts w:eastAsia="Times New Roman"/>
          <w:b/>
          <w:sz w:val="24"/>
          <w:szCs w:val="24"/>
          <w:lang w:bidi="en-US"/>
        </w:rPr>
        <w:t xml:space="preserve"> </w:t>
      </w:r>
      <w:r w:rsidRPr="000D12D9">
        <w:rPr>
          <w:rFonts w:eastAsia="Times New Roman"/>
          <w:b/>
          <w:sz w:val="24"/>
          <w:szCs w:val="24"/>
          <w:lang w:bidi="en-US"/>
        </w:rPr>
        <w:t>разработки, наполнения и защиты вики-страницы на едином для всех магистрантов ресурсе коллективного 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4"/>
        <w:gridCol w:w="5737"/>
      </w:tblGrid>
      <w:tr w:rsidR="000D12D9" w:rsidRPr="000D12D9" w:rsidTr="003C4A7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10 баллов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учитывать специфику и диапазон применения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Интернет-технологий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в разработке вики-страниц на ресурсе коллективного пользования;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спроектировать логику и структуру размещения гипертекстовых ресурсов на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вики-странице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>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комплексного моделирования логических </w:t>
            </w:r>
            <w:r w:rsidRPr="000D12D9">
              <w:rPr>
                <w:rFonts w:eastAsia="Times New Roman"/>
                <w:sz w:val="24"/>
                <w:szCs w:val="24"/>
                <w:lang w:bidi="en-US"/>
              </w:rPr>
              <w:lastRenderedPageBreak/>
              <w:t>блоков вики-страницы (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организационный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>, учебный, методический и информационный) в соответствии со спецификой учебной дисциплины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-соответствие содержания  разработанных интерактивных заданий теме вики-страницы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полнота и глубина раскрытия выбранной темы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lastRenderedPageBreak/>
              <w:t>Защита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5 баллов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представить разработку (обосновать выбор </w:t>
            </w:r>
            <w:proofErr w:type="gram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Интернет-технологии</w:t>
            </w:r>
            <w:proofErr w:type="gramEnd"/>
            <w:r w:rsidRPr="000D12D9">
              <w:rPr>
                <w:rFonts w:eastAsia="Times New Roman"/>
                <w:sz w:val="24"/>
                <w:szCs w:val="24"/>
                <w:lang w:bidi="en-US"/>
              </w:rPr>
              <w:t>, логику структуры и использования в профессиональной деятельности);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 умение участвовать в коллективном обсуждении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0D12D9" w:rsidRPr="000D12D9" w:rsidRDefault="000D12D9" w:rsidP="000D12D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0D12D9">
        <w:rPr>
          <w:rFonts w:eastAsia="Times New Roman"/>
          <w:sz w:val="24"/>
          <w:szCs w:val="24"/>
          <w:lang w:bidi="en-US"/>
        </w:rPr>
        <w:t>Максимальный балл за данную контрольную точку составляет 18 баллов.</w:t>
      </w: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0D12D9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использования облачных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9"/>
        <w:gridCol w:w="5632"/>
      </w:tblGrid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-умение использовать технологии </w:t>
            </w:r>
            <w:r w:rsidRPr="000D12D9">
              <w:rPr>
                <w:rFonts w:eastAsia="Times New Roman"/>
                <w:sz w:val="24"/>
                <w:szCs w:val="24"/>
                <w:lang w:val="en-US" w:bidi="en-US"/>
              </w:rPr>
              <w:t>Google</w:t>
            </w: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Pr="000D12D9">
              <w:rPr>
                <w:rFonts w:eastAsia="Times New Roman"/>
                <w:sz w:val="24"/>
                <w:szCs w:val="24"/>
                <w:lang w:val="en-US" w:bidi="en-US"/>
              </w:rPr>
              <w:t>Apps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 выбор сервисов в качестве инструментов и выводы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1 балл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0D12D9" w:rsidRPr="000D12D9" w:rsidRDefault="000D12D9" w:rsidP="000D12D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0D12D9">
        <w:rPr>
          <w:rFonts w:eastAsia="Times New Roman"/>
          <w:sz w:val="24"/>
          <w:szCs w:val="24"/>
          <w:lang w:bidi="en-US"/>
        </w:rPr>
        <w:t>Максимальный балл за данную контрольную точку составляет 11 баллов.</w:t>
      </w: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0D12D9">
        <w:rPr>
          <w:rFonts w:eastAsia="Times New Roman"/>
          <w:b/>
          <w:sz w:val="24"/>
          <w:szCs w:val="24"/>
          <w:lang w:bidi="en-US"/>
        </w:rPr>
        <w:t xml:space="preserve">Критерии и показатели, используемые при оценивании разработки примера использования мобильных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9"/>
        <w:gridCol w:w="5632"/>
      </w:tblGrid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-умение использовать мобильные технологии 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 выбор сервисов в качестве инструментов и выводы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1 балл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0D12D9" w:rsidRPr="000D12D9" w:rsidRDefault="000D12D9" w:rsidP="000D12D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0D12D9">
        <w:rPr>
          <w:rFonts w:eastAsia="Times New Roman"/>
          <w:sz w:val="24"/>
          <w:szCs w:val="24"/>
          <w:lang w:bidi="en-US"/>
        </w:rPr>
        <w:t>Максимальный балл за данную контрольную точку составляет 11 баллов.</w:t>
      </w:r>
    </w:p>
    <w:p w:rsid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0D12D9" w:rsidRPr="000D12D9" w:rsidRDefault="000D12D9" w:rsidP="000D12D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0D12D9">
        <w:rPr>
          <w:rFonts w:eastAsia="Times New Roman"/>
          <w:b/>
          <w:sz w:val="24"/>
          <w:szCs w:val="24"/>
          <w:lang w:bidi="en-US"/>
        </w:rPr>
        <w:t>Критерии и показатели, используемые при оценивании разработки примера работы в одной из сред МООС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9"/>
        <w:gridCol w:w="5632"/>
      </w:tblGrid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lastRenderedPageBreak/>
              <w:t>Критерии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Показатели</w:t>
            </w: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Единство формы и содержания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7 баллов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-умение использовать технологии МООС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- умение размещать материалы в </w:t>
            </w:r>
            <w:proofErr w:type="spellStart"/>
            <w:r w:rsidRPr="000D12D9">
              <w:rPr>
                <w:rFonts w:eastAsia="Times New Roman"/>
                <w:sz w:val="24"/>
                <w:szCs w:val="24"/>
                <w:lang w:bidi="en-US"/>
              </w:rPr>
              <w:t>файлохранилищах</w:t>
            </w:r>
            <w:proofErr w:type="spellEnd"/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Обоснованность выбора инструментария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3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умение аргументировать  выбор сервисов в качестве инструментов и выводы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0D12D9" w:rsidRPr="000D12D9" w:rsidTr="000D12D9">
        <w:tc>
          <w:tcPr>
            <w:tcW w:w="5353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Грамотность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>2 балла</w:t>
            </w:r>
          </w:p>
        </w:tc>
        <w:tc>
          <w:tcPr>
            <w:tcW w:w="8080" w:type="dxa"/>
          </w:tcPr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стиль;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логика;</w:t>
            </w:r>
          </w:p>
          <w:p w:rsidR="000D12D9" w:rsidRPr="000D12D9" w:rsidRDefault="000D12D9" w:rsidP="000D12D9">
            <w:pPr>
              <w:spacing w:after="0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0D12D9">
              <w:rPr>
                <w:rFonts w:eastAsia="Times New Roman"/>
                <w:sz w:val="24"/>
                <w:szCs w:val="24"/>
                <w:lang w:bidi="en-US"/>
              </w:rPr>
              <w:t xml:space="preserve"> - оформление</w:t>
            </w:r>
          </w:p>
        </w:tc>
      </w:tr>
    </w:tbl>
    <w:p w:rsidR="000D12D9" w:rsidRPr="000D12D9" w:rsidRDefault="000D12D9" w:rsidP="000D12D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0D12D9">
        <w:rPr>
          <w:rFonts w:eastAsia="Times New Roman"/>
          <w:sz w:val="24"/>
          <w:szCs w:val="24"/>
          <w:lang w:bidi="en-US"/>
        </w:rPr>
        <w:t>Максимальный балл за данную контрольную точку составляет 12 баллов.</w:t>
      </w:r>
    </w:p>
    <w:p w:rsidR="000D12D9" w:rsidRDefault="000D12D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8D6F49" w:rsidRPr="008D6F49" w:rsidRDefault="005B640A" w:rsidP="008D6F49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eastAsia="Times New Roman"/>
          <w:b/>
          <w:sz w:val="24"/>
          <w:szCs w:val="24"/>
          <w:lang w:eastAsia="ru-RU"/>
        </w:rPr>
        <w:t>Основная л</w:t>
      </w:r>
      <w:r w:rsidR="008D6F49" w:rsidRPr="008D6F49">
        <w:rPr>
          <w:rFonts w:eastAsia="Times New Roman"/>
          <w:b/>
          <w:sz w:val="24"/>
          <w:szCs w:val="24"/>
          <w:lang w:eastAsia="ru-RU"/>
        </w:rPr>
        <w:t>итература</w:t>
      </w:r>
      <w:r w:rsidR="008D6F49" w:rsidRPr="008D6F49">
        <w:rPr>
          <w:rFonts w:eastAsia="Times New Roman"/>
          <w:sz w:val="24"/>
          <w:szCs w:val="24"/>
          <w:lang w:eastAsia="ru-RU"/>
        </w:rPr>
        <w:t>:</w:t>
      </w: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  <w:r w:rsidRPr="005B640A">
        <w:rPr>
          <w:rFonts w:eastAsia="Times New Roman"/>
          <w:sz w:val="24"/>
          <w:szCs w:val="24"/>
          <w:lang w:eastAsia="ru-RU"/>
        </w:rPr>
        <w:t>1. Башмаков А.И. Интеллектуальные информационные технологии [Электронный ресурс]: учеб</w:t>
      </w:r>
      <w:proofErr w:type="gramStart"/>
      <w:r w:rsidRPr="005B640A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5B640A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5B640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5B640A">
        <w:rPr>
          <w:rFonts w:eastAsia="Times New Roman"/>
          <w:sz w:val="24"/>
          <w:szCs w:val="24"/>
          <w:lang w:eastAsia="ru-RU"/>
        </w:rPr>
        <w:t>особие для студ. вузов / А.И. Башмаков, И.А. Башмаков. – М.: Изд-во МГТУ им. Н.Э. Баумана, 2005.</w:t>
      </w: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  <w:r w:rsidRPr="005B640A">
        <w:rPr>
          <w:rFonts w:eastAsia="Times New Roman"/>
          <w:sz w:val="24"/>
          <w:szCs w:val="24"/>
          <w:lang w:eastAsia="ru-RU"/>
        </w:rPr>
        <w:t xml:space="preserve">2. Шилова, О.Н. Как разработать эффективный учебно-методический пакет средствами информационных технологий: Методическая лаборатория программы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Intel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 xml:space="preserve"> «Обучение для будущего». /О.Н.Шилова, М.Б.Лебедева. – М.: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Интуит</w:t>
      </w:r>
      <w:proofErr w:type="gramStart"/>
      <w:r w:rsidRPr="005B640A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5B640A">
        <w:rPr>
          <w:rFonts w:eastAsia="Times New Roman"/>
          <w:sz w:val="24"/>
          <w:szCs w:val="24"/>
          <w:lang w:eastAsia="ru-RU"/>
        </w:rPr>
        <w:t>у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>, 2006. – 144 с.</w:t>
      </w: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  <w:r w:rsidRPr="005B640A">
        <w:rPr>
          <w:rFonts w:eastAsia="Times New Roman"/>
          <w:sz w:val="24"/>
          <w:szCs w:val="24"/>
          <w:lang w:eastAsia="ru-RU"/>
        </w:rPr>
        <w:t xml:space="preserve">3.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Патаракин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 xml:space="preserve"> Е.Д. Социальные взаимодействия и сетевое обучение 2.0 – М.: НП «Современные технологии в образовании и культуре», 2009. – 176с.</w:t>
      </w: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  <w:r w:rsidRPr="005B640A">
        <w:rPr>
          <w:rFonts w:eastAsia="Times New Roman"/>
          <w:sz w:val="24"/>
          <w:szCs w:val="24"/>
          <w:lang w:eastAsia="ru-RU"/>
        </w:rPr>
        <w:t xml:space="preserve">4. Учим и учимся с Веб 2.0. Быстрый старт. Руководство к действию / Быховский Я.С.,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Коровко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 xml:space="preserve"> А.В.,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Патаракин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 xml:space="preserve"> Е.Д. и др. – М.: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Интуит</w:t>
      </w:r>
      <w:proofErr w:type="gramStart"/>
      <w:r w:rsidRPr="005B640A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5B640A">
        <w:rPr>
          <w:rFonts w:eastAsia="Times New Roman"/>
          <w:sz w:val="24"/>
          <w:szCs w:val="24"/>
          <w:lang w:eastAsia="ru-RU"/>
        </w:rPr>
        <w:t>у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>, 2007. – 95с. - (Учебно-методическое пособие)</w:t>
      </w:r>
    </w:p>
    <w:p w:rsid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  <w:r w:rsidRPr="005B640A">
        <w:rPr>
          <w:rFonts w:eastAsia="Times New Roman"/>
          <w:sz w:val="24"/>
          <w:szCs w:val="24"/>
          <w:lang w:eastAsia="ru-RU"/>
        </w:rPr>
        <w:t xml:space="preserve">5. </w:t>
      </w:r>
      <w:proofErr w:type="spellStart"/>
      <w:r w:rsidRPr="005B640A">
        <w:rPr>
          <w:rFonts w:eastAsia="Times New Roman"/>
          <w:sz w:val="24"/>
          <w:szCs w:val="24"/>
          <w:lang w:eastAsia="ru-RU"/>
        </w:rPr>
        <w:t>Б.Б.Ярмахов</w:t>
      </w:r>
      <w:proofErr w:type="spellEnd"/>
      <w:r w:rsidRPr="005B640A">
        <w:rPr>
          <w:rFonts w:eastAsia="Times New Roman"/>
          <w:sz w:val="24"/>
          <w:szCs w:val="24"/>
          <w:lang w:eastAsia="ru-RU"/>
        </w:rPr>
        <w:t>. «1 ученик: 1 компьютер» - образовательная модель мобильного обучения в школе. М.: «Издательский Дом «АМИпринт»,2012. – 236с.</w:t>
      </w: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sz w:val="24"/>
          <w:szCs w:val="24"/>
          <w:lang w:eastAsia="ru-RU"/>
        </w:rPr>
      </w:pPr>
    </w:p>
    <w:p w:rsidR="005B640A" w:rsidRPr="005B640A" w:rsidRDefault="005B640A" w:rsidP="005B640A">
      <w:pPr>
        <w:spacing w:after="0"/>
        <w:ind w:left="568"/>
        <w:contextualSpacing/>
        <w:rPr>
          <w:rFonts w:eastAsia="Times New Roman"/>
          <w:b/>
          <w:sz w:val="24"/>
          <w:szCs w:val="24"/>
          <w:lang w:eastAsia="ru-RU"/>
        </w:rPr>
      </w:pPr>
      <w:r w:rsidRPr="005B640A">
        <w:rPr>
          <w:rFonts w:eastAsia="Times New Roman"/>
          <w:b/>
          <w:sz w:val="24"/>
          <w:szCs w:val="24"/>
          <w:lang w:eastAsia="ru-RU"/>
        </w:rPr>
        <w:t>Дополнительная литература: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r w:rsidRPr="00234B77">
        <w:rPr>
          <w:rFonts w:eastAsia="Times New Roman"/>
          <w:sz w:val="24"/>
          <w:szCs w:val="24"/>
          <w:lang w:eastAsia="ru-RU"/>
        </w:rPr>
        <w:t>Новые педагогические и информационные технологии в системе образования: Учеб</w:t>
      </w:r>
      <w:proofErr w:type="gramStart"/>
      <w:r w:rsidRPr="00234B77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234B7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234B77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234B77">
        <w:rPr>
          <w:rFonts w:eastAsia="Times New Roman"/>
          <w:sz w:val="24"/>
          <w:szCs w:val="24"/>
          <w:lang w:eastAsia="ru-RU"/>
        </w:rPr>
        <w:t xml:space="preserve">особие для студентов вузов и системы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повыш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квалиф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. кадров /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Е.С.Полат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М.Ю.Бухаркина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, М.В.Моисеева, А.Е.Петров; Под ред.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Е.С.Полат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>. – М.: Издательский центр «Академия», 2002. – 272с.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r w:rsidRPr="00234B77">
        <w:rPr>
          <w:rFonts w:eastAsia="Times New Roman"/>
          <w:sz w:val="24"/>
          <w:szCs w:val="24"/>
          <w:lang w:eastAsia="ru-RU"/>
        </w:rPr>
        <w:t>. Мюллер, Хорст. Составление ментальных карт: метод генерации и структурирования идей /Хорст Мюллер. – М.: Издательство «Омега-Л», 2007. – 126 с.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proofErr w:type="spellStart"/>
      <w:r w:rsidRPr="00234B77">
        <w:rPr>
          <w:rFonts w:eastAsia="Times New Roman"/>
          <w:sz w:val="24"/>
          <w:szCs w:val="24"/>
          <w:lang w:eastAsia="ru-RU"/>
        </w:rPr>
        <w:t>Патаракин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Е.Д. Социальные сервисы Веб 2.0 в помощь учителю / 2-е изд.,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. – М.: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Интуит</w:t>
      </w:r>
      <w:proofErr w:type="gramStart"/>
      <w:r w:rsidRPr="00234B77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234B77">
        <w:rPr>
          <w:rFonts w:eastAsia="Times New Roman"/>
          <w:sz w:val="24"/>
          <w:szCs w:val="24"/>
          <w:lang w:eastAsia="ru-RU"/>
        </w:rPr>
        <w:t>у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>, 2007. – 64с. - (Учебно-методическое пособие)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r w:rsidRPr="00234B77">
        <w:rPr>
          <w:rFonts w:eastAsia="Times New Roman"/>
          <w:sz w:val="24"/>
          <w:szCs w:val="24"/>
          <w:lang w:eastAsia="ru-RU"/>
        </w:rPr>
        <w:t xml:space="preserve">Видеоматериалы и сетевые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видеосервисы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в работе учителя: практическое пособие /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Е.В.Бурдюкова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, Я.С.Быховский,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А.В.Коровко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и др.; под ред. Я.С.Быховского – М.: БИНОМ</w:t>
      </w:r>
      <w:proofErr w:type="gramStart"/>
      <w:r w:rsidRPr="00234B77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234B77">
        <w:rPr>
          <w:rFonts w:eastAsia="Times New Roman"/>
          <w:sz w:val="24"/>
          <w:szCs w:val="24"/>
          <w:lang w:eastAsia="ru-RU"/>
        </w:rPr>
        <w:t xml:space="preserve"> Лаборатория знаний, 2008. – 90с.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proofErr w:type="spellStart"/>
      <w:r w:rsidRPr="00234B77">
        <w:rPr>
          <w:rFonts w:eastAsia="Times New Roman"/>
          <w:sz w:val="24"/>
          <w:szCs w:val="24"/>
          <w:lang w:eastAsia="ru-RU"/>
        </w:rPr>
        <w:t>Мюррей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Кэтрин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. Новые возможности системы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Microsoft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Office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2007 /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Мюррей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К.; пер. с англ. – М., 2007.</w:t>
      </w:r>
    </w:p>
    <w:p w:rsidR="005B640A" w:rsidRPr="00234B77" w:rsidRDefault="005B640A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proofErr w:type="spellStart"/>
      <w:r w:rsidRPr="00234B77">
        <w:rPr>
          <w:rFonts w:eastAsia="Times New Roman"/>
          <w:sz w:val="24"/>
          <w:szCs w:val="24"/>
          <w:lang w:eastAsia="ru-RU"/>
        </w:rPr>
        <w:lastRenderedPageBreak/>
        <w:t>Полат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Е.С. Интернет в гуманитарном образовании. М., 2001.</w:t>
      </w:r>
    </w:p>
    <w:p w:rsidR="008D6F49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eastAsia="ru-RU"/>
        </w:rPr>
      </w:pPr>
      <w:r w:rsidRPr="00234B77">
        <w:rPr>
          <w:rFonts w:eastAsia="Times New Roman"/>
          <w:sz w:val="24"/>
          <w:szCs w:val="24"/>
          <w:lang w:eastAsia="ru-RU"/>
        </w:rPr>
        <w:t xml:space="preserve">Основы деятельности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тьютора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 в системе дистанционного образования: Специализированный  учебный курс /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С.А.Щенников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234B77">
        <w:rPr>
          <w:rFonts w:eastAsia="Times New Roman"/>
          <w:sz w:val="24"/>
          <w:szCs w:val="24"/>
          <w:lang w:eastAsia="ru-RU"/>
        </w:rPr>
        <w:t>А.Г.Теслинов</w:t>
      </w:r>
      <w:proofErr w:type="spellEnd"/>
      <w:r w:rsidRPr="00234B77">
        <w:rPr>
          <w:rFonts w:eastAsia="Times New Roman"/>
          <w:sz w:val="24"/>
          <w:szCs w:val="24"/>
          <w:lang w:eastAsia="ru-RU"/>
        </w:rPr>
        <w:t>, А.Г.Чернявская и др. - М.: Изд. Дом «Обучение-Сервис», 2004, 608с.</w:t>
      </w:r>
      <w:r w:rsidR="005B640A" w:rsidRPr="00234B77">
        <w:rPr>
          <w:rFonts w:eastAsia="Times New Roman"/>
          <w:sz w:val="24"/>
          <w:szCs w:val="24"/>
          <w:lang w:eastAsia="ru-RU"/>
        </w:rPr>
        <w:t xml:space="preserve"> 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>Мой кейс Веб 2.0 // https://sites.google.com/site/proektmk2/home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proofErr w:type="spellStart"/>
      <w:r w:rsidRPr="00234B77">
        <w:rPr>
          <w:rFonts w:eastAsia="Calibri"/>
          <w:sz w:val="24"/>
          <w:szCs w:val="24"/>
        </w:rPr>
        <w:t>Web</w:t>
      </w:r>
      <w:proofErr w:type="spellEnd"/>
      <w:r w:rsidRPr="00234B77">
        <w:rPr>
          <w:rFonts w:eastAsia="Calibri"/>
          <w:sz w:val="24"/>
          <w:szCs w:val="24"/>
        </w:rPr>
        <w:t>- сервисы для образования https://sites.google.com/site/badanovweb2/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proofErr w:type="spellStart"/>
      <w:r w:rsidRPr="00234B77">
        <w:rPr>
          <w:rFonts w:eastAsia="Calibri"/>
          <w:sz w:val="24"/>
          <w:szCs w:val="24"/>
        </w:rPr>
        <w:t>Google</w:t>
      </w:r>
      <w:proofErr w:type="spellEnd"/>
      <w:r w:rsidRPr="00234B77">
        <w:rPr>
          <w:rFonts w:eastAsia="Calibri"/>
          <w:sz w:val="24"/>
          <w:szCs w:val="24"/>
        </w:rPr>
        <w:t xml:space="preserve"> </w:t>
      </w:r>
      <w:proofErr w:type="spellStart"/>
      <w:r w:rsidRPr="00234B77">
        <w:rPr>
          <w:rFonts w:eastAsia="Calibri"/>
          <w:sz w:val="24"/>
          <w:szCs w:val="24"/>
        </w:rPr>
        <w:t>Apps</w:t>
      </w:r>
      <w:proofErr w:type="spellEnd"/>
      <w:r w:rsidRPr="00234B77">
        <w:rPr>
          <w:rFonts w:eastAsia="Calibri"/>
          <w:sz w:val="24"/>
          <w:szCs w:val="24"/>
        </w:rPr>
        <w:t xml:space="preserve"> для учебных заведений http:// www.google.com/enterprise/apps/education 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 xml:space="preserve">Российское образование. Федеральный портал // http://www.edu.ru/ 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>Портал «Образование на русском» http://pushkininstitute.ru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>Компьютерные программы 1С Русский язык, КМ-школа;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>Издательский дом «Первое сентября» // http://1september.ru/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 xml:space="preserve">Дополненная реальность [Электронный ресурс]. URL: http://dic.academic.ru/dic.nsf/ruwiki/905729 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  <w:lang w:val="en-US"/>
        </w:rPr>
      </w:pPr>
      <w:r w:rsidRPr="00234B77">
        <w:rPr>
          <w:rFonts w:eastAsia="Calibri"/>
          <w:sz w:val="24"/>
          <w:szCs w:val="24"/>
        </w:rPr>
        <w:t xml:space="preserve">Как использовать дополненную реальность в образовании и обучении персонала [Электронный ресурс]. </w:t>
      </w:r>
      <w:r w:rsidRPr="00234B77">
        <w:rPr>
          <w:rFonts w:eastAsia="Calibri"/>
          <w:sz w:val="24"/>
          <w:szCs w:val="24"/>
          <w:lang w:val="en-US"/>
        </w:rPr>
        <w:t xml:space="preserve">URL: http://www.smart-edu.com/augmented-reality-in-learning.html </w:t>
      </w:r>
    </w:p>
    <w:p w:rsidR="00234B77" w:rsidRPr="00234B77" w:rsidRDefault="00234B77" w:rsidP="00234B77">
      <w:pPr>
        <w:pStyle w:val="a7"/>
        <w:numPr>
          <w:ilvl w:val="0"/>
          <w:numId w:val="8"/>
        </w:numPr>
        <w:spacing w:after="0"/>
        <w:rPr>
          <w:rFonts w:eastAsia="Calibri"/>
          <w:sz w:val="24"/>
          <w:szCs w:val="24"/>
        </w:rPr>
      </w:pPr>
      <w:r w:rsidRPr="00234B77">
        <w:rPr>
          <w:rFonts w:eastAsia="Calibri"/>
          <w:sz w:val="24"/>
          <w:szCs w:val="24"/>
        </w:rPr>
        <w:t>Перспективы использования дополненной реальности в образовании [Электронный ресурс]. Автор Хусаинов М.А. URL:http://www.vr-online.ru/content/perspektivy-ispolzovanija-dopolnennoj-realnosti-v-obrazovanii-1065</w:t>
      </w:r>
    </w:p>
    <w:p w:rsidR="008D6F49" w:rsidRPr="00234B77" w:rsidRDefault="008D6F49" w:rsidP="005B640A">
      <w:pPr>
        <w:rPr>
          <w:b/>
        </w:rPr>
      </w:pPr>
    </w:p>
    <w:p w:rsidR="008D6F49" w:rsidRPr="008D6F49" w:rsidRDefault="008D6F49" w:rsidP="008D6F4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8D6F49">
        <w:rPr>
          <w:rFonts w:eastAsia="Times New Roman"/>
          <w:b/>
          <w:bCs/>
          <w:kern w:val="36"/>
          <w:sz w:val="24"/>
          <w:szCs w:val="24"/>
          <w:lang w:eastAsia="ru-RU"/>
        </w:rPr>
        <w:t>Вопросы к зачету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Тенденции развития современных информационн</w:t>
      </w:r>
      <w:r w:rsidR="00C02771">
        <w:rPr>
          <w:rFonts w:eastAsia="Calibri"/>
          <w:sz w:val="24"/>
          <w:szCs w:val="24"/>
        </w:rPr>
        <w:t>ых технологий и применения их в</w:t>
      </w:r>
      <w:r w:rsidRPr="005B640A">
        <w:rPr>
          <w:rFonts w:eastAsia="Calibri"/>
          <w:sz w:val="24"/>
          <w:szCs w:val="24"/>
        </w:rPr>
        <w:t xml:space="preserve"> деятельности</w:t>
      </w:r>
      <w:r w:rsidR="00C02771">
        <w:rPr>
          <w:rFonts w:eastAsia="Calibri"/>
          <w:sz w:val="24"/>
          <w:szCs w:val="24"/>
        </w:rPr>
        <w:t xml:space="preserve"> филолога</w:t>
      </w:r>
      <w:r w:rsidRPr="005B640A">
        <w:rPr>
          <w:rFonts w:eastAsia="Calibri"/>
          <w:sz w:val="24"/>
          <w:szCs w:val="24"/>
        </w:rPr>
        <w:t>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Сервисы Web2.0 как инструменты в деятельности</w:t>
      </w:r>
      <w:r w:rsidR="00C02771">
        <w:rPr>
          <w:rFonts w:eastAsia="Calibri"/>
          <w:sz w:val="24"/>
          <w:szCs w:val="24"/>
        </w:rPr>
        <w:t xml:space="preserve"> филолога</w:t>
      </w:r>
      <w:r w:rsidRPr="005B640A">
        <w:rPr>
          <w:rFonts w:eastAsia="Calibri"/>
          <w:sz w:val="24"/>
          <w:szCs w:val="24"/>
        </w:rPr>
        <w:t>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 xml:space="preserve">Организация информационной wiki-среды взаимодействия. 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 xml:space="preserve">Социальные сети и сетевые сообщества как информационные среды взаимодействия в деятельности </w:t>
      </w:r>
      <w:r w:rsidR="00C02771">
        <w:rPr>
          <w:rFonts w:eastAsia="Calibri"/>
          <w:sz w:val="24"/>
          <w:szCs w:val="24"/>
        </w:rPr>
        <w:t>филолога</w:t>
      </w:r>
      <w:r w:rsidRPr="005B640A">
        <w:rPr>
          <w:rFonts w:eastAsia="Calibri"/>
          <w:sz w:val="24"/>
          <w:szCs w:val="24"/>
        </w:rPr>
        <w:t>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Облачные сервисы и хранилища.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Применение облачных технологий в деятельности</w:t>
      </w:r>
      <w:r w:rsidR="00C02771">
        <w:rPr>
          <w:rFonts w:eastAsia="Calibri"/>
          <w:sz w:val="24"/>
          <w:szCs w:val="24"/>
        </w:rPr>
        <w:t xml:space="preserve"> филолога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Виды  и модели предоставления облачных сервисов.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 xml:space="preserve">Обучающие среды и </w:t>
      </w:r>
      <w:proofErr w:type="spellStart"/>
      <w:r w:rsidRPr="005B640A">
        <w:rPr>
          <w:rFonts w:eastAsia="Calibri"/>
          <w:sz w:val="24"/>
          <w:szCs w:val="24"/>
        </w:rPr>
        <w:t>он-лайн</w:t>
      </w:r>
      <w:proofErr w:type="spellEnd"/>
      <w:r w:rsidRPr="005B640A">
        <w:rPr>
          <w:rFonts w:eastAsia="Calibri"/>
          <w:sz w:val="24"/>
          <w:szCs w:val="24"/>
        </w:rPr>
        <w:t xml:space="preserve"> курсы на базе свободно-распространяемых платформ.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proofErr w:type="spellStart"/>
      <w:proofErr w:type="gramStart"/>
      <w:r w:rsidRPr="005B640A">
        <w:rPr>
          <w:rFonts w:eastAsia="Calibri"/>
          <w:sz w:val="24"/>
          <w:szCs w:val="24"/>
        </w:rPr>
        <w:t>C</w:t>
      </w:r>
      <w:proofErr w:type="gramEnd"/>
      <w:r w:rsidRPr="005B640A">
        <w:rPr>
          <w:rFonts w:eastAsia="Calibri"/>
          <w:sz w:val="24"/>
          <w:szCs w:val="24"/>
        </w:rPr>
        <w:t>етевые</w:t>
      </w:r>
      <w:proofErr w:type="spellEnd"/>
      <w:r w:rsidRPr="005B640A">
        <w:rPr>
          <w:rFonts w:eastAsia="Calibri"/>
          <w:sz w:val="24"/>
          <w:szCs w:val="24"/>
        </w:rPr>
        <w:t xml:space="preserve"> коммуникационные службы: электронная почта,  чаты, службы моментальных сообщений.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Гипертекстовые и мультимедийные ресурсы в среде интернет.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Применение мобильных технологий в деятельности</w:t>
      </w:r>
      <w:r w:rsidR="00C02771">
        <w:rPr>
          <w:rFonts w:eastAsia="Calibri"/>
          <w:sz w:val="24"/>
          <w:szCs w:val="24"/>
        </w:rPr>
        <w:t xml:space="preserve"> филолога</w:t>
      </w:r>
      <w:r w:rsidRPr="005B640A">
        <w:rPr>
          <w:rFonts w:eastAsia="Calibri"/>
          <w:sz w:val="24"/>
          <w:szCs w:val="24"/>
        </w:rPr>
        <w:t>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QR-код как элемент дополненной реальности. Построение и примеры применения QR-кодов в образовательном процессе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Организация совместной деятельности в текстовом редакторе в среде интернет.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 xml:space="preserve">Применение совместного редактирования и  метода логического </w:t>
      </w:r>
      <w:proofErr w:type="spellStart"/>
      <w:r w:rsidRPr="005B640A">
        <w:rPr>
          <w:rFonts w:eastAsia="Calibri"/>
          <w:sz w:val="24"/>
          <w:szCs w:val="24"/>
        </w:rPr>
        <w:t>микроструктурирования</w:t>
      </w:r>
      <w:proofErr w:type="spellEnd"/>
      <w:r w:rsidRPr="005B640A">
        <w:rPr>
          <w:rFonts w:eastAsia="Calibri"/>
          <w:sz w:val="24"/>
          <w:szCs w:val="24"/>
        </w:rPr>
        <w:t xml:space="preserve"> текста для анализа литературного произведения.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Применение средств визуализации в деятельности</w:t>
      </w:r>
      <w:r w:rsidR="00C02771">
        <w:rPr>
          <w:rFonts w:eastAsia="Calibri"/>
          <w:sz w:val="24"/>
          <w:szCs w:val="24"/>
        </w:rPr>
        <w:t xml:space="preserve"> филолога</w:t>
      </w:r>
      <w:r w:rsidRPr="005B640A">
        <w:rPr>
          <w:rFonts w:eastAsia="Calibri"/>
          <w:sz w:val="24"/>
          <w:szCs w:val="24"/>
        </w:rPr>
        <w:t>.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lastRenderedPageBreak/>
        <w:t xml:space="preserve">Ментальные карты, область их применения в процессе филологического образования. Средства построения 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Визуальное ранжирование, область его применения в процессе филологического образования. Средства построения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Ленты времени, область их применения в процессе филологического образования. Средства построения</w:t>
      </w:r>
    </w:p>
    <w:p w:rsidR="005B640A" w:rsidRP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 xml:space="preserve">Диаграммы </w:t>
      </w:r>
      <w:proofErr w:type="spellStart"/>
      <w:r w:rsidRPr="005B640A">
        <w:rPr>
          <w:rFonts w:eastAsia="Calibri"/>
          <w:sz w:val="24"/>
          <w:szCs w:val="24"/>
        </w:rPr>
        <w:t>Исикавы</w:t>
      </w:r>
      <w:proofErr w:type="spellEnd"/>
      <w:r w:rsidRPr="005B640A">
        <w:rPr>
          <w:rFonts w:eastAsia="Calibri"/>
          <w:sz w:val="24"/>
          <w:szCs w:val="24"/>
        </w:rPr>
        <w:t xml:space="preserve"> («</w:t>
      </w:r>
      <w:proofErr w:type="spellStart"/>
      <w:r w:rsidRPr="005B640A">
        <w:rPr>
          <w:rFonts w:eastAsia="Calibri"/>
          <w:sz w:val="24"/>
          <w:szCs w:val="24"/>
        </w:rPr>
        <w:t>фишбон</w:t>
      </w:r>
      <w:proofErr w:type="spellEnd"/>
      <w:r w:rsidRPr="005B640A">
        <w:rPr>
          <w:rFonts w:eastAsia="Calibri"/>
          <w:sz w:val="24"/>
          <w:szCs w:val="24"/>
        </w:rPr>
        <w:t>»), область их применения в процессе филологического образования. Средства построения</w:t>
      </w:r>
    </w:p>
    <w:p w:rsidR="005B640A" w:rsidRDefault="005B640A" w:rsidP="005B640A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5B640A">
        <w:rPr>
          <w:rFonts w:eastAsia="Calibri"/>
          <w:sz w:val="24"/>
          <w:szCs w:val="24"/>
        </w:rPr>
        <w:t>Облака слов в произведении, средства их построения</w:t>
      </w:r>
    </w:p>
    <w:p w:rsidR="008D6F49" w:rsidRDefault="008D6F49" w:rsidP="009D6BD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  <w:r w:rsidRPr="009D6BD7"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  <w:t>ТЕХНОЛОГИЧЕСКАЯ КАРТА ДИСЦИПЛИНЫ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628"/>
        <w:gridCol w:w="1620"/>
        <w:gridCol w:w="180"/>
        <w:gridCol w:w="180"/>
        <w:gridCol w:w="1260"/>
        <w:gridCol w:w="180"/>
        <w:gridCol w:w="180"/>
        <w:gridCol w:w="1080"/>
        <w:gridCol w:w="180"/>
        <w:gridCol w:w="180"/>
        <w:gridCol w:w="900"/>
        <w:gridCol w:w="612"/>
        <w:gridCol w:w="1701"/>
      </w:tblGrid>
      <w:tr w:rsidR="00F9444A" w:rsidRPr="00F9444A" w:rsidTr="00D61B36">
        <w:trPr>
          <w:gridBefore w:val="1"/>
          <w:wBefore w:w="34" w:type="dxa"/>
        </w:trPr>
        <w:tc>
          <w:tcPr>
            <w:tcW w:w="262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>дисциплины / курса</w:t>
            </w:r>
          </w:p>
        </w:tc>
        <w:tc>
          <w:tcPr>
            <w:tcW w:w="162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9444A">
              <w:rPr>
                <w:rFonts w:eastAsia="Times New Roman"/>
                <w:sz w:val="18"/>
                <w:szCs w:val="18"/>
                <w:lang w:eastAsia="ru-RU"/>
              </w:rPr>
              <w:t>Уровень//ступень образования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F9444A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(</w:t>
            </w:r>
            <w:proofErr w:type="spellStart"/>
            <w:r w:rsidRPr="00F9444A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бакалавриат</w:t>
            </w:r>
            <w:proofErr w:type="spellEnd"/>
            <w:r w:rsidRPr="00F9444A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, магистратура)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 xml:space="preserve">Статус дисциплины 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 xml:space="preserve">в рабочем учебном плане </w:t>
            </w:r>
          </w:p>
        </w:tc>
        <w:tc>
          <w:tcPr>
            <w:tcW w:w="144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>Количество зачетных единиц / кредитов</w:t>
            </w:r>
          </w:p>
        </w:tc>
        <w:tc>
          <w:tcPr>
            <w:tcW w:w="187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 xml:space="preserve">Форма </w:t>
            </w:r>
            <w:r w:rsidRPr="00F9444A">
              <w:rPr>
                <w:rFonts w:eastAsia="Times New Roman"/>
                <w:sz w:val="18"/>
                <w:szCs w:val="18"/>
                <w:lang w:eastAsia="ru-RU"/>
              </w:rPr>
              <w:t>отчетности</w:t>
            </w:r>
          </w:p>
        </w:tc>
        <w:tc>
          <w:tcPr>
            <w:tcW w:w="1701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sz w:val="20"/>
                <w:szCs w:val="20"/>
                <w:lang w:eastAsia="ru-RU"/>
              </w:rPr>
              <w:t>Курс, семестр</w:t>
            </w:r>
          </w:p>
        </w:tc>
      </w:tr>
      <w:tr w:rsidR="00F9444A" w:rsidRPr="00F9444A" w:rsidTr="00D61B36">
        <w:trPr>
          <w:gridBefore w:val="1"/>
          <w:wBefore w:w="34" w:type="dxa"/>
        </w:trPr>
        <w:tc>
          <w:tcPr>
            <w:tcW w:w="262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Информационные технологии 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F9444A">
              <w:rPr>
                <w:rFonts w:eastAsia="Times New Roman"/>
                <w:sz w:val="22"/>
                <w:szCs w:val="24"/>
                <w:lang w:eastAsia="ru-RU"/>
              </w:rPr>
              <w:t>магистратура</w:t>
            </w:r>
          </w:p>
        </w:tc>
        <w:tc>
          <w:tcPr>
            <w:tcW w:w="1620" w:type="dxa"/>
            <w:gridSpan w:val="3"/>
          </w:tcPr>
          <w:p w:rsidR="00F9444A" w:rsidRPr="00F9444A" w:rsidRDefault="00130ED7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М.1.Б.2</w:t>
            </w:r>
          </w:p>
        </w:tc>
        <w:tc>
          <w:tcPr>
            <w:tcW w:w="144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Курсовой экзамен</w:t>
            </w:r>
          </w:p>
        </w:tc>
        <w:tc>
          <w:tcPr>
            <w:tcW w:w="1701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 курс,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 семестр</w:t>
            </w:r>
          </w:p>
        </w:tc>
      </w:tr>
      <w:tr w:rsidR="00F9444A" w:rsidRPr="00F9444A" w:rsidTr="00D61B36">
        <w:trPr>
          <w:gridBefore w:val="1"/>
          <w:wBefore w:w="34" w:type="dxa"/>
          <w:cantSplit/>
        </w:trPr>
        <w:tc>
          <w:tcPr>
            <w:tcW w:w="10881" w:type="dxa"/>
            <w:gridSpan w:val="13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sz w:val="24"/>
                <w:szCs w:val="24"/>
                <w:lang w:eastAsia="ru-RU"/>
              </w:rPr>
              <w:t>Смежные дисциплины по учебному плану:</w:t>
            </w:r>
          </w:p>
        </w:tc>
      </w:tr>
      <w:tr w:rsidR="00F9444A" w:rsidRPr="00F9444A" w:rsidTr="00D61B36">
        <w:trPr>
          <w:gridBefore w:val="1"/>
          <w:wBefore w:w="34" w:type="dxa"/>
          <w:cantSplit/>
        </w:trPr>
        <w:tc>
          <w:tcPr>
            <w:tcW w:w="10881" w:type="dxa"/>
            <w:gridSpan w:val="13"/>
          </w:tcPr>
          <w:p w:rsidR="00D61B36" w:rsidRPr="00D61B36" w:rsidRDefault="00D61B36" w:rsidP="00D61B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1B36">
              <w:rPr>
                <w:rFonts w:eastAsia="Times New Roman"/>
                <w:sz w:val="24"/>
                <w:szCs w:val="24"/>
                <w:lang w:eastAsia="ru-RU"/>
              </w:rPr>
              <w:t>Филология в системе современного гуманитарного знания</w:t>
            </w:r>
          </w:p>
          <w:p w:rsidR="00F9444A" w:rsidRPr="00F9444A" w:rsidRDefault="00D61B36" w:rsidP="00D61B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D61B36">
              <w:rPr>
                <w:rFonts w:eastAsia="Times New Roman"/>
                <w:sz w:val="24"/>
                <w:szCs w:val="24"/>
                <w:lang w:eastAsia="ru-RU"/>
              </w:rPr>
              <w:t>Деловой иностранный язык</w:t>
            </w:r>
          </w:p>
        </w:tc>
      </w:tr>
      <w:tr w:rsidR="00F9444A" w:rsidRPr="00F9444A" w:rsidTr="00D61B36">
        <w:trPr>
          <w:gridBefore w:val="1"/>
          <w:wBefore w:w="34" w:type="dxa"/>
          <w:cantSplit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444A" w:rsidRPr="00F9444A" w:rsidRDefault="00F9444A" w:rsidP="00D61B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61B36" w:rsidRPr="008D6F49" w:rsidTr="00D61B36">
        <w:trPr>
          <w:cantSplit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b/>
                <w:sz w:val="24"/>
                <w:szCs w:val="24"/>
                <w:lang w:eastAsia="ru-RU"/>
              </w:rPr>
              <w:t>ВВОДНЫЙ МОДУЛЬ</w:t>
            </w:r>
          </w:p>
        </w:tc>
      </w:tr>
      <w:tr w:rsidR="00D61B36" w:rsidRPr="008D6F49" w:rsidTr="00D61B36">
        <w:trPr>
          <w:cantSplit/>
        </w:trPr>
        <w:tc>
          <w:tcPr>
            <w:tcW w:w="4642" w:type="dxa"/>
            <w:gridSpan w:val="5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b/>
                <w:sz w:val="24"/>
                <w:szCs w:val="24"/>
                <w:lang w:eastAsia="ru-RU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sz w:val="24"/>
                <w:szCs w:val="24"/>
                <w:lang w:eastAsia="ru-RU"/>
              </w:rPr>
              <w:t>Виды текущей аттестации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6F49">
              <w:rPr>
                <w:rFonts w:eastAsia="Times New Roman"/>
                <w:sz w:val="20"/>
                <w:szCs w:val="20"/>
                <w:lang w:eastAsia="ru-RU"/>
              </w:rPr>
              <w:t xml:space="preserve">Ауд./ </w:t>
            </w:r>
            <w:proofErr w:type="spellStart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>внеауд</w:t>
            </w:r>
            <w:proofErr w:type="spellEnd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6F49">
              <w:rPr>
                <w:rFonts w:eastAsia="Times New Roman"/>
                <w:sz w:val="20"/>
                <w:szCs w:val="20"/>
                <w:lang w:eastAsia="ru-RU"/>
              </w:rPr>
              <w:t>Мин. кол</w:t>
            </w:r>
            <w:proofErr w:type="gramStart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D6F49">
              <w:rPr>
                <w:rFonts w:eastAsia="Times New Roman"/>
                <w:sz w:val="20"/>
                <w:szCs w:val="20"/>
                <w:lang w:eastAsia="ru-RU"/>
              </w:rPr>
              <w:t>аллов</w:t>
            </w:r>
          </w:p>
        </w:tc>
        <w:tc>
          <w:tcPr>
            <w:tcW w:w="2313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6F49">
              <w:rPr>
                <w:rFonts w:eastAsia="Times New Roman"/>
                <w:sz w:val="20"/>
                <w:szCs w:val="20"/>
                <w:lang w:eastAsia="ru-RU"/>
              </w:rPr>
              <w:t>Макс. кол-во баллов</w:t>
            </w:r>
          </w:p>
        </w:tc>
      </w:tr>
      <w:tr w:rsidR="00D61B36" w:rsidRPr="008D6F49" w:rsidTr="00D61B36">
        <w:trPr>
          <w:cantSplit/>
        </w:trPr>
        <w:tc>
          <w:tcPr>
            <w:tcW w:w="4642" w:type="dxa"/>
            <w:gridSpan w:val="5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sz w:val="24"/>
                <w:szCs w:val="24"/>
                <w:lang w:eastAsia="ru-RU"/>
              </w:rPr>
              <w:t>Предварительное тестирование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1080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3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B36" w:rsidRPr="008D6F49" w:rsidTr="00D61B36">
        <w:trPr>
          <w:cantSplit/>
        </w:trPr>
        <w:tc>
          <w:tcPr>
            <w:tcW w:w="7522" w:type="dxa"/>
            <w:gridSpan w:val="10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b/>
                <w:sz w:val="24"/>
                <w:szCs w:val="24"/>
                <w:lang w:eastAsia="ru-RU"/>
              </w:rPr>
              <w:t>Итого по вводному модулю:</w:t>
            </w:r>
          </w:p>
        </w:tc>
        <w:tc>
          <w:tcPr>
            <w:tcW w:w="1080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3" w:type="dxa"/>
            <w:gridSpan w:val="2"/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61B36" w:rsidRPr="008D6F49" w:rsidTr="00D61B36">
        <w:trPr>
          <w:cantSplit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6" w:rsidRPr="008D6F49" w:rsidRDefault="00D61B36" w:rsidP="004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6F49">
              <w:rPr>
                <w:rFonts w:eastAsia="Times New Roman"/>
                <w:b/>
                <w:sz w:val="24"/>
                <w:szCs w:val="24"/>
                <w:lang w:eastAsia="ru-RU"/>
              </w:rPr>
              <w:t>БАЗОВЫЙ МОДУЛЬ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b/>
                <w:sz w:val="20"/>
                <w:szCs w:val="20"/>
                <w:lang w:eastAsia="ru-RU"/>
              </w:rPr>
              <w:t>Тема или задание  текущей аттестационной работы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Виды текущей аттестации</w:t>
            </w: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Аудиторная или внеаудиторная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Минимальное количество баллов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Максимальное  количество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 xml:space="preserve"> баллов</w:t>
            </w:r>
          </w:p>
        </w:tc>
      </w:tr>
      <w:tr w:rsidR="00F9444A" w:rsidRPr="00F9444A" w:rsidTr="007F60C4">
        <w:trPr>
          <w:cantSplit/>
          <w:trHeight w:val="2229"/>
        </w:trPr>
        <w:tc>
          <w:tcPr>
            <w:tcW w:w="446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Разработка и защита интерактивного задания с помощью инструментов Web2.0:</w:t>
            </w:r>
          </w:p>
          <w:p w:rsidR="00F9444A" w:rsidRPr="00F9444A" w:rsidRDefault="00F9444A" w:rsidP="00F944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 xml:space="preserve">одним из средств визуализации (ментальной карты, ленты времени, </w:t>
            </w:r>
            <w:r w:rsidRPr="00F9444A">
              <w:rPr>
                <w:rFonts w:eastAsia="Times New Roman"/>
                <w:sz w:val="24"/>
                <w:szCs w:val="24"/>
                <w:lang w:val="en-US" w:eastAsia="ru-RU"/>
              </w:rPr>
              <w:t>SWOT</w:t>
            </w: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-анализа);</w:t>
            </w:r>
          </w:p>
          <w:p w:rsidR="00F9444A" w:rsidRPr="00F9444A" w:rsidRDefault="00F9444A" w:rsidP="007F60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7" w:hanging="357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 xml:space="preserve">в форме презентации, публикации 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i/>
                <w:sz w:val="24"/>
                <w:szCs w:val="24"/>
                <w:lang w:eastAsia="ru-RU"/>
              </w:rPr>
              <w:t>Файлы в среде интернет</w:t>
            </w: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Сочетание аудиторной и внеаудиторной деятельности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444A" w:rsidRPr="00F9444A" w:rsidRDefault="00F9444A" w:rsidP="00F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Разработка и защита интерактивного задания с помощью компьютерных офисных инструментов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i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Разработка, наполнение и защита вики-страницы на едином для всех магистрантов ресурсе коллективного пользования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i/>
                <w:sz w:val="24"/>
                <w:szCs w:val="24"/>
                <w:lang w:eastAsia="ru-RU"/>
              </w:rPr>
              <w:t>Файлы в среде интернет</w:t>
            </w: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Сочетание аудиторной и внеаудиторной деятельности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F9444A" w:rsidP="008708D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Разработка примера использования облачных технологий в деятельности</w:t>
            </w:r>
            <w:r w:rsidR="008708DB">
              <w:rPr>
                <w:rFonts w:eastAsia="Times New Roman"/>
                <w:sz w:val="24"/>
                <w:szCs w:val="24"/>
                <w:lang w:eastAsia="ru-RU"/>
              </w:rPr>
              <w:t xml:space="preserve"> филолога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i/>
                <w:sz w:val="24"/>
                <w:szCs w:val="24"/>
                <w:lang w:eastAsia="ru-RU"/>
              </w:rPr>
              <w:t>Файлы в среде интернет</w:t>
            </w: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Сочетание аудиторной и внеаудиторной деятельности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F9444A" w:rsidP="008708D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Разработка примера использования мобильных технологий в деятельности </w:t>
            </w:r>
            <w:r w:rsidR="008708DB">
              <w:rPr>
                <w:rFonts w:eastAsia="Times New Roman"/>
                <w:sz w:val="24"/>
                <w:szCs w:val="24"/>
                <w:lang w:eastAsia="ru-RU"/>
              </w:rPr>
              <w:t>филолога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i/>
                <w:sz w:val="24"/>
                <w:szCs w:val="24"/>
                <w:lang w:eastAsia="ru-RU"/>
              </w:rPr>
              <w:t>Файлы в среде интернет</w:t>
            </w: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Сочетание аудиторной и внеаудиторной деятельности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444A" w:rsidRPr="00F9444A" w:rsidTr="00D61B36">
        <w:trPr>
          <w:cantSplit/>
        </w:trPr>
        <w:tc>
          <w:tcPr>
            <w:tcW w:w="4462" w:type="dxa"/>
            <w:gridSpan w:val="4"/>
          </w:tcPr>
          <w:p w:rsidR="00F9444A" w:rsidRPr="00F9444A" w:rsidRDefault="008708DB" w:rsidP="00F9444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Курсовой экзамен</w:t>
            </w:r>
          </w:p>
        </w:tc>
        <w:tc>
          <w:tcPr>
            <w:tcW w:w="1620" w:type="dxa"/>
            <w:gridSpan w:val="3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Аудиторная</w:t>
            </w:r>
          </w:p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9444A" w:rsidRPr="00F9444A" w:rsidTr="00D61B36">
        <w:trPr>
          <w:cantSplit/>
        </w:trPr>
        <w:tc>
          <w:tcPr>
            <w:tcW w:w="7702" w:type="dxa"/>
            <w:gridSpan w:val="11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3" w:type="dxa"/>
            <w:gridSpan w:val="2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</w:tbl>
    <w:p w:rsidR="00F9444A" w:rsidRPr="00F9444A" w:rsidRDefault="00F9444A" w:rsidP="00F9444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620"/>
        <w:gridCol w:w="1573"/>
        <w:gridCol w:w="992"/>
        <w:gridCol w:w="2268"/>
      </w:tblGrid>
      <w:tr w:rsidR="00F9444A" w:rsidRPr="00F9444A" w:rsidTr="00D61B36">
        <w:trPr>
          <w:cantSplit/>
        </w:trPr>
        <w:tc>
          <w:tcPr>
            <w:tcW w:w="10881" w:type="dxa"/>
            <w:gridSpan w:val="5"/>
          </w:tcPr>
          <w:p w:rsidR="00F9444A" w:rsidRPr="00F9444A" w:rsidRDefault="00F9444A" w:rsidP="00D61B3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ДОПОЛНИТЕЛЬНЫЙ </w:t>
            </w:r>
            <w:r w:rsidR="00D61B36">
              <w:rPr>
                <w:rFonts w:eastAsia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</w:tr>
      <w:tr w:rsidR="00F9444A" w:rsidRPr="00F9444A" w:rsidTr="00D61B36">
        <w:trPr>
          <w:cantSplit/>
        </w:trPr>
        <w:tc>
          <w:tcPr>
            <w:tcW w:w="442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b/>
                <w:sz w:val="16"/>
                <w:szCs w:val="16"/>
                <w:lang w:eastAsia="ru-RU"/>
              </w:rPr>
              <w:t>Тема или задание  текущей аттестационной работы</w:t>
            </w:r>
          </w:p>
        </w:tc>
        <w:tc>
          <w:tcPr>
            <w:tcW w:w="162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Виды текущей аттестации</w:t>
            </w:r>
          </w:p>
        </w:tc>
        <w:tc>
          <w:tcPr>
            <w:tcW w:w="1573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Аудиторная или внеаудиторная</w:t>
            </w:r>
          </w:p>
        </w:tc>
        <w:tc>
          <w:tcPr>
            <w:tcW w:w="992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Минимальное количество баллов</w:t>
            </w:r>
          </w:p>
        </w:tc>
        <w:tc>
          <w:tcPr>
            <w:tcW w:w="226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444A">
              <w:rPr>
                <w:rFonts w:eastAsia="Times New Roman"/>
                <w:sz w:val="16"/>
                <w:szCs w:val="16"/>
                <w:lang w:eastAsia="ru-RU"/>
              </w:rPr>
              <w:t>Максимальное  количество баллов</w:t>
            </w:r>
          </w:p>
        </w:tc>
      </w:tr>
      <w:tr w:rsidR="00F9444A" w:rsidRPr="00F9444A" w:rsidTr="00D61B36">
        <w:trPr>
          <w:cantSplit/>
        </w:trPr>
        <w:tc>
          <w:tcPr>
            <w:tcW w:w="442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Разработка примера работы в одной из сред МООС</w:t>
            </w:r>
          </w:p>
        </w:tc>
        <w:tc>
          <w:tcPr>
            <w:tcW w:w="1620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Электронный ресурс</w:t>
            </w:r>
          </w:p>
        </w:tc>
        <w:tc>
          <w:tcPr>
            <w:tcW w:w="1573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9444A">
              <w:rPr>
                <w:rFonts w:eastAsia="Times New Roman"/>
                <w:i/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992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9444A" w:rsidRPr="00F9444A" w:rsidRDefault="00F9444A" w:rsidP="00F9444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444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9444A" w:rsidRPr="00F9444A" w:rsidRDefault="00F9444A" w:rsidP="007F60C4">
      <w:pPr>
        <w:widowControl w:val="0"/>
        <w:spacing w:after="0" w:line="240" w:lineRule="auto"/>
        <w:outlineLvl w:val="0"/>
        <w:rPr>
          <w:rFonts w:eastAsia="Times New Roman"/>
          <w:w w:val="120"/>
          <w:sz w:val="24"/>
          <w:szCs w:val="24"/>
          <w:lang w:eastAsia="ru-RU"/>
        </w:rPr>
      </w:pPr>
    </w:p>
    <w:sectPr w:rsidR="00F9444A" w:rsidRPr="00F9444A" w:rsidSect="003C4A79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5D" w:rsidRDefault="0075405D" w:rsidP="008D6F49">
      <w:pPr>
        <w:spacing w:after="0" w:line="240" w:lineRule="auto"/>
      </w:pPr>
      <w:r>
        <w:separator/>
      </w:r>
    </w:p>
  </w:endnote>
  <w:endnote w:type="continuationSeparator" w:id="0">
    <w:p w:rsidR="0075405D" w:rsidRDefault="0075405D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5D" w:rsidRDefault="0075405D" w:rsidP="008D6F49">
      <w:pPr>
        <w:spacing w:after="0" w:line="240" w:lineRule="auto"/>
      </w:pPr>
      <w:r>
        <w:separator/>
      </w:r>
    </w:p>
  </w:footnote>
  <w:footnote w:type="continuationSeparator" w:id="0">
    <w:p w:rsidR="0075405D" w:rsidRDefault="0075405D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997"/>
    <w:multiLevelType w:val="hybridMultilevel"/>
    <w:tmpl w:val="7FB82E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C1DCD"/>
    <w:multiLevelType w:val="hybridMultilevel"/>
    <w:tmpl w:val="DE54BA1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82C35"/>
    <w:multiLevelType w:val="hybridMultilevel"/>
    <w:tmpl w:val="95A43FA4"/>
    <w:lvl w:ilvl="0" w:tplc="3B5A5AE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C55DC5"/>
    <w:multiLevelType w:val="hybridMultilevel"/>
    <w:tmpl w:val="1950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A045A"/>
    <w:multiLevelType w:val="hybridMultilevel"/>
    <w:tmpl w:val="657CB30E"/>
    <w:lvl w:ilvl="0" w:tplc="3B5A5AE0">
      <w:start w:val="1"/>
      <w:numFmt w:val="decimal"/>
      <w:lvlText w:val="%1."/>
      <w:lvlJc w:val="left"/>
      <w:pPr>
        <w:ind w:left="19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04947"/>
    <w:rsid w:val="00027C5D"/>
    <w:rsid w:val="000D12D9"/>
    <w:rsid w:val="00130ED7"/>
    <w:rsid w:val="001610BF"/>
    <w:rsid w:val="00186398"/>
    <w:rsid w:val="00234B77"/>
    <w:rsid w:val="00274FF3"/>
    <w:rsid w:val="002B7D55"/>
    <w:rsid w:val="002D17FD"/>
    <w:rsid w:val="003469FA"/>
    <w:rsid w:val="003C4A79"/>
    <w:rsid w:val="00474FB6"/>
    <w:rsid w:val="004B26F9"/>
    <w:rsid w:val="00517964"/>
    <w:rsid w:val="005803E9"/>
    <w:rsid w:val="005B640A"/>
    <w:rsid w:val="005D50E9"/>
    <w:rsid w:val="005E6D35"/>
    <w:rsid w:val="00605FEF"/>
    <w:rsid w:val="00707E5D"/>
    <w:rsid w:val="00725C53"/>
    <w:rsid w:val="00751631"/>
    <w:rsid w:val="0075405D"/>
    <w:rsid w:val="00771323"/>
    <w:rsid w:val="00784E9B"/>
    <w:rsid w:val="007F60C4"/>
    <w:rsid w:val="00834B85"/>
    <w:rsid w:val="00841FEC"/>
    <w:rsid w:val="008708DB"/>
    <w:rsid w:val="008D6F49"/>
    <w:rsid w:val="009633F4"/>
    <w:rsid w:val="009B20C4"/>
    <w:rsid w:val="009D6BD7"/>
    <w:rsid w:val="009F1D47"/>
    <w:rsid w:val="00AD3124"/>
    <w:rsid w:val="00AF072F"/>
    <w:rsid w:val="00B202BB"/>
    <w:rsid w:val="00B3643B"/>
    <w:rsid w:val="00B700BE"/>
    <w:rsid w:val="00B943F4"/>
    <w:rsid w:val="00BB6B63"/>
    <w:rsid w:val="00C02771"/>
    <w:rsid w:val="00CC47E2"/>
    <w:rsid w:val="00D61B36"/>
    <w:rsid w:val="00DA1920"/>
    <w:rsid w:val="00DB53E2"/>
    <w:rsid w:val="00E03374"/>
    <w:rsid w:val="00E272FF"/>
    <w:rsid w:val="00E829DD"/>
    <w:rsid w:val="00F9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6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D669-7061-4788-AD67-245E1495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4</cp:revision>
  <dcterms:created xsi:type="dcterms:W3CDTF">2016-09-09T10:20:00Z</dcterms:created>
  <dcterms:modified xsi:type="dcterms:W3CDTF">2017-04-12T14:44:00Z</dcterms:modified>
</cp:coreProperties>
</file>