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2F36" w14:textId="5A8F2D25" w:rsidR="00DF2B24" w:rsidRPr="00BE2C90" w:rsidRDefault="00DF2B24" w:rsidP="00DF2B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2C90">
        <w:rPr>
          <w:rFonts w:ascii="Times New Roman" w:hAnsi="Times New Roman" w:cs="Times New Roman"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BE2C9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E2C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Методика формирования у младших школьников </w:t>
      </w:r>
      <w:r w:rsidR="000709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техники </w:t>
      </w:r>
      <w:r w:rsidRPr="00BE2C90">
        <w:rPr>
          <w:rFonts w:ascii="Times New Roman" w:hAnsi="Times New Roman" w:cs="Times New Roman"/>
          <w:b/>
          <w:sz w:val="28"/>
          <w:szCs w:val="28"/>
          <w:lang w:val="ru-RU"/>
        </w:rPr>
        <w:t>чтения</w:t>
      </w:r>
      <w:r w:rsidR="000709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(правильности и беглости)</w:t>
      </w:r>
    </w:p>
    <w:p w14:paraId="450C050E" w14:textId="4E8A1042" w:rsidR="00DF2B24" w:rsidRDefault="00DF2B24" w:rsidP="00DF2B2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70907">
        <w:rPr>
          <w:rFonts w:ascii="Times New Roman" w:hAnsi="Times New Roman"/>
          <w:sz w:val="28"/>
          <w:szCs w:val="28"/>
          <w:lang w:val="ru-RU"/>
        </w:rPr>
        <w:t xml:space="preserve">Задачи: 1) рассмотреть психофизиологические основы навыка </w:t>
      </w:r>
      <w:proofErr w:type="gramStart"/>
      <w:r w:rsidRPr="00070907">
        <w:rPr>
          <w:rFonts w:ascii="Times New Roman" w:hAnsi="Times New Roman"/>
          <w:sz w:val="28"/>
          <w:szCs w:val="28"/>
          <w:lang w:val="ru-RU"/>
        </w:rPr>
        <w:t>чтения;  2</w:t>
      </w:r>
      <w:proofErr w:type="gramEnd"/>
      <w:r w:rsidRPr="00070907">
        <w:rPr>
          <w:rFonts w:ascii="Times New Roman" w:hAnsi="Times New Roman"/>
          <w:sz w:val="28"/>
          <w:szCs w:val="28"/>
          <w:lang w:val="ru-RU"/>
        </w:rPr>
        <w:t>) выявить особенности формирования у младших школьников правильности навыка чтения; 3) определить задачи и содержанию работы по формированию у младших школьников  технической стороны навыка чтения (правильности и беглости чтения); 4) сформировать  у будущих учителей начальных классов  умение проектировать  работу по развитию техники чтения младших школьников</w:t>
      </w:r>
      <w:r w:rsidRPr="00BE2C90">
        <w:rPr>
          <w:rFonts w:ascii="Times New Roman" w:hAnsi="Times New Roman"/>
          <w:sz w:val="24"/>
          <w:szCs w:val="24"/>
          <w:lang w:val="ru-RU"/>
        </w:rPr>
        <w:t>.</w:t>
      </w:r>
    </w:p>
    <w:p w14:paraId="5C234C0B" w14:textId="77777777" w:rsidR="00DE47C5" w:rsidRPr="00526AF6" w:rsidRDefault="00DE47C5" w:rsidP="00DE47C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6AF6">
        <w:rPr>
          <w:rFonts w:ascii="Times New Roman" w:hAnsi="Times New Roman"/>
          <w:b/>
          <w:sz w:val="28"/>
          <w:szCs w:val="28"/>
          <w:lang w:val="ru-RU"/>
        </w:rPr>
        <w:t>Рекомендуемая литература</w:t>
      </w:r>
    </w:p>
    <w:p w14:paraId="512924FA" w14:textId="77777777" w:rsidR="00DE47C5" w:rsidRPr="00526AF6" w:rsidRDefault="00DE47C5" w:rsidP="00DE47C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Методика обучения русскому языку и литературному чтению: учебник и практикум для академического </w:t>
      </w:r>
      <w:proofErr w:type="spellStart"/>
      <w:r w:rsidRPr="00526AF6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/ под </w:t>
      </w:r>
      <w:proofErr w:type="spellStart"/>
      <w:r w:rsidRPr="00526AF6">
        <w:rPr>
          <w:rFonts w:ascii="Times New Roman" w:hAnsi="Times New Roman" w:cs="Times New Roman"/>
          <w:sz w:val="28"/>
          <w:szCs w:val="28"/>
          <w:lang w:val="ru-RU"/>
        </w:rPr>
        <w:t>ред</w:t>
      </w:r>
      <w:proofErr w:type="spellEnd"/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 Т.И.</w:t>
      </w:r>
      <w:r w:rsidRPr="00217C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Зиновьевой. М.: Издательство </w:t>
      </w:r>
      <w:proofErr w:type="spellStart"/>
      <w:r w:rsidRPr="00526AF6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, 2016. – 468 с. </w:t>
      </w:r>
    </w:p>
    <w:p w14:paraId="327C62A3" w14:textId="112D4A1F" w:rsidR="00DE47C5" w:rsidRPr="00526AF6" w:rsidRDefault="00DE47C5" w:rsidP="00DE47C5">
      <w:pPr>
        <w:pStyle w:val="a3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Львов М.Р. и др. Методика преподавания русского языка в начальных классах: Учеб. пособие для студ. </w:t>
      </w:r>
      <w:proofErr w:type="spellStart"/>
      <w:r w:rsidRPr="00526AF6"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6AF6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526AF6">
        <w:rPr>
          <w:rFonts w:ascii="Times New Roman" w:hAnsi="Times New Roman" w:cs="Times New Roman"/>
          <w:sz w:val="28"/>
          <w:szCs w:val="28"/>
          <w:lang w:val="ru-RU"/>
        </w:rPr>
        <w:t>. учеб. заведений /М.Р.</w:t>
      </w:r>
      <w:r w:rsidR="00BF1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Львов, В.Г. Горецкий, О.В. Сосновская. – М.: Издательский центр «Академия», </w:t>
      </w:r>
      <w:proofErr w:type="gramStart"/>
      <w:r w:rsidRPr="00526AF6">
        <w:rPr>
          <w:rFonts w:ascii="Times New Roman" w:hAnsi="Times New Roman" w:cs="Times New Roman"/>
          <w:sz w:val="28"/>
          <w:szCs w:val="28"/>
          <w:lang w:val="ru-RU"/>
        </w:rPr>
        <w:t>2007.-</w:t>
      </w:r>
      <w:proofErr w:type="gramEnd"/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6AF6">
        <w:rPr>
          <w:rFonts w:ascii="Times New Roman" w:hAnsi="Times New Roman" w:cs="Times New Roman"/>
          <w:sz w:val="28"/>
          <w:szCs w:val="28"/>
        </w:rPr>
        <w:t>464 с.</w:t>
      </w:r>
    </w:p>
    <w:p w14:paraId="157A2F85" w14:textId="77777777" w:rsidR="00DE47C5" w:rsidRPr="00526AF6" w:rsidRDefault="00DE47C5" w:rsidP="00DE47C5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26AF6">
        <w:rPr>
          <w:rFonts w:ascii="Times New Roman" w:hAnsi="Times New Roman" w:cs="Times New Roman"/>
          <w:sz w:val="28"/>
          <w:szCs w:val="28"/>
          <w:lang w:val="ru-RU"/>
        </w:rPr>
        <w:t xml:space="preserve">Примерные программы по учебным предметам. Начальная школа В 2 ч. Ч.1. – 4-е изд., </w:t>
      </w:r>
      <w:proofErr w:type="spellStart"/>
      <w:r w:rsidRPr="00526AF6">
        <w:rPr>
          <w:rFonts w:ascii="Times New Roman" w:hAnsi="Times New Roman" w:cs="Times New Roman"/>
          <w:sz w:val="28"/>
          <w:szCs w:val="28"/>
          <w:lang w:val="ru-RU"/>
        </w:rPr>
        <w:t>переработ</w:t>
      </w:r>
      <w:proofErr w:type="spellEnd"/>
      <w:r w:rsidRPr="00526AF6">
        <w:rPr>
          <w:rFonts w:ascii="Times New Roman" w:hAnsi="Times New Roman" w:cs="Times New Roman"/>
          <w:sz w:val="28"/>
          <w:szCs w:val="28"/>
          <w:lang w:val="ru-RU"/>
        </w:rPr>
        <w:t>. – М.: Просвещение, 2010. -400 с.</w:t>
      </w:r>
    </w:p>
    <w:p w14:paraId="0B7DC56E" w14:textId="77777777" w:rsidR="00DE47C5" w:rsidRPr="00526AF6" w:rsidRDefault="00DE47C5" w:rsidP="00DE47C5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AF6">
        <w:rPr>
          <w:rFonts w:ascii="Times New Roman" w:hAnsi="Times New Roman"/>
          <w:sz w:val="28"/>
          <w:szCs w:val="28"/>
          <w:lang w:val="ru-RU"/>
        </w:rPr>
        <w:t>Школьные учебники по литературному чтению для начальной школы.</w:t>
      </w:r>
    </w:p>
    <w:p w14:paraId="730BC4B4" w14:textId="77777777" w:rsidR="00DE47C5" w:rsidRPr="00526AF6" w:rsidRDefault="00DE47C5" w:rsidP="00DE47C5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26AF6">
        <w:rPr>
          <w:rFonts w:ascii="Times New Roman" w:hAnsi="Times New Roman"/>
          <w:sz w:val="28"/>
          <w:szCs w:val="28"/>
          <w:lang w:val="ru-RU"/>
        </w:rPr>
        <w:t>Кубасова</w:t>
      </w:r>
      <w:proofErr w:type="spellEnd"/>
      <w:r w:rsidRPr="00526AF6">
        <w:rPr>
          <w:rFonts w:ascii="Times New Roman" w:hAnsi="Times New Roman"/>
          <w:sz w:val="28"/>
          <w:szCs w:val="28"/>
          <w:lang w:val="ru-RU"/>
        </w:rPr>
        <w:t xml:space="preserve"> О.В. Как помочь ребенку стать читателем: Методическое пособие. – Тула: ООО «Издательство «Родничок» -  2004, 237 с.</w:t>
      </w:r>
    </w:p>
    <w:p w14:paraId="219E9769" w14:textId="77777777" w:rsidR="00DE47C5" w:rsidRPr="00BE2C90" w:rsidRDefault="00DE47C5" w:rsidP="00DF2B2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A0CBCDC" w14:textId="1A450584" w:rsidR="00DF2B24" w:rsidRPr="004B028B" w:rsidRDefault="00DF2B24" w:rsidP="00DF2B2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E2C90">
        <w:rPr>
          <w:rFonts w:ascii="Times New Roman" w:hAnsi="Times New Roman" w:cs="Times New Roman"/>
          <w:b/>
          <w:sz w:val="28"/>
          <w:szCs w:val="28"/>
          <w:lang w:val="ru-RU"/>
        </w:rPr>
        <w:t>Вопросы для собеседования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B028B">
        <w:rPr>
          <w:rFonts w:ascii="Times New Roman" w:hAnsi="Times New Roman" w:cs="Times New Roman"/>
          <w:sz w:val="28"/>
          <w:szCs w:val="28"/>
          <w:lang w:val="ru-RU"/>
        </w:rPr>
        <w:t xml:space="preserve">(подготовить краткие сообщения, </w:t>
      </w:r>
      <w:r w:rsidR="00561555">
        <w:rPr>
          <w:rFonts w:ascii="Times New Roman" w:hAnsi="Times New Roman" w:cs="Times New Roman"/>
          <w:sz w:val="28"/>
          <w:szCs w:val="28"/>
          <w:lang w:val="ru-RU"/>
        </w:rPr>
        <w:t xml:space="preserve">лучше в виде презентаций, </w:t>
      </w:r>
      <w:r w:rsidRPr="004B028B">
        <w:rPr>
          <w:rFonts w:ascii="Times New Roman" w:hAnsi="Times New Roman" w:cs="Times New Roman"/>
          <w:sz w:val="28"/>
          <w:szCs w:val="28"/>
          <w:lang w:val="ru-RU"/>
        </w:rPr>
        <w:t>пользуясь учебником по методике русского языка и литературного чтения</w:t>
      </w:r>
      <w:r w:rsidR="00561555">
        <w:rPr>
          <w:rFonts w:ascii="Times New Roman" w:hAnsi="Times New Roman" w:cs="Times New Roman"/>
          <w:sz w:val="28"/>
          <w:szCs w:val="28"/>
          <w:lang w:val="ru-RU"/>
        </w:rPr>
        <w:t xml:space="preserve"> – стр.235-253- </w:t>
      </w:r>
      <w:r w:rsidR="00561555" w:rsidRPr="0056155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всего 8 страниц</w:t>
      </w:r>
      <w:r w:rsidR="00561555">
        <w:rPr>
          <w:rFonts w:ascii="Times New Roman" w:hAnsi="Times New Roman" w:cs="Times New Roman"/>
          <w:sz w:val="28"/>
          <w:szCs w:val="28"/>
          <w:lang w:val="ru-RU"/>
        </w:rPr>
        <w:t>! И то можно распределить между студентами по отдельным вопросам</w:t>
      </w:r>
      <w:r w:rsidRPr="004B028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360B61A" w14:textId="5C889BD4" w:rsidR="00070907" w:rsidRPr="00C76D9E" w:rsidRDefault="00070907" w:rsidP="000709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Сущность навыка чтения, виды чтения (</w:t>
      </w:r>
      <w:r w:rsidR="00ED79BC">
        <w:rPr>
          <w:rFonts w:ascii="Times New Roman" w:hAnsi="Times New Roman"/>
          <w:sz w:val="28"/>
          <w:szCs w:val="28"/>
          <w:lang w:val="ru-RU"/>
        </w:rPr>
        <w:t xml:space="preserve">по документам </w:t>
      </w:r>
      <w:r>
        <w:rPr>
          <w:rFonts w:ascii="Times New Roman" w:hAnsi="Times New Roman"/>
          <w:sz w:val="28"/>
          <w:szCs w:val="28"/>
          <w:lang w:val="ru-RU"/>
        </w:rPr>
        <w:t>ФГОС НОО)</w:t>
      </w:r>
    </w:p>
    <w:p w14:paraId="4B18A01D" w14:textId="0FB49C5B" w:rsidR="00DF2B24" w:rsidRPr="00F16B0E" w:rsidRDefault="00DF2B24" w:rsidP="00DF2B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12CC2">
        <w:rPr>
          <w:rFonts w:ascii="Times New Roman" w:hAnsi="Times New Roman"/>
          <w:sz w:val="28"/>
          <w:szCs w:val="28"/>
          <w:lang w:val="ru-RU"/>
        </w:rPr>
        <w:t xml:space="preserve">Психофизиологическая характеристика чтения: базовые понятия и термины (фиксация, </w:t>
      </w:r>
      <w:proofErr w:type="spellStart"/>
      <w:r w:rsidRPr="00912CC2">
        <w:rPr>
          <w:rFonts w:ascii="Times New Roman" w:hAnsi="Times New Roman"/>
          <w:sz w:val="28"/>
          <w:szCs w:val="28"/>
          <w:lang w:val="ru-RU"/>
        </w:rPr>
        <w:t>саккада</w:t>
      </w:r>
      <w:proofErr w:type="spellEnd"/>
      <w:r w:rsidRPr="00912CC2">
        <w:rPr>
          <w:rFonts w:ascii="Times New Roman" w:hAnsi="Times New Roman"/>
          <w:sz w:val="28"/>
          <w:szCs w:val="28"/>
          <w:lang w:val="ru-RU"/>
        </w:rPr>
        <w:t>, регрессия, поле чтения, антиципация</w:t>
      </w:r>
      <w:r>
        <w:rPr>
          <w:rFonts w:ascii="Times New Roman" w:hAnsi="Times New Roman"/>
          <w:sz w:val="28"/>
          <w:szCs w:val="28"/>
          <w:lang w:val="ru-RU"/>
        </w:rPr>
        <w:t>, артикуляция</w:t>
      </w:r>
      <w:r w:rsidR="00070907">
        <w:rPr>
          <w:rFonts w:ascii="Times New Roman" w:hAnsi="Times New Roman"/>
          <w:sz w:val="28"/>
          <w:szCs w:val="28"/>
          <w:lang w:val="ru-RU"/>
        </w:rPr>
        <w:t xml:space="preserve"> и другие</w:t>
      </w:r>
      <w:r w:rsidRPr="00912CC2">
        <w:rPr>
          <w:rFonts w:ascii="Times New Roman" w:hAnsi="Times New Roman"/>
          <w:sz w:val="28"/>
          <w:szCs w:val="28"/>
          <w:lang w:val="ru-RU"/>
        </w:rPr>
        <w:t>).</w:t>
      </w:r>
      <w:r w:rsidRPr="00F16B0E">
        <w:rPr>
          <w:rFonts w:ascii="Times New Roman" w:eastAsia="+mn-ea" w:hAnsi="Times New Roman" w:cs="Times New Roman"/>
          <w:color w:val="000000"/>
          <w:kern w:val="24"/>
          <w:sz w:val="72"/>
          <w:szCs w:val="72"/>
          <w:lang w:val="ru-RU" w:eastAsia="ru-RU" w:bidi="ar-SA"/>
        </w:rPr>
        <w:t xml:space="preserve"> </w:t>
      </w:r>
    </w:p>
    <w:p w14:paraId="0AC36256" w14:textId="77777777" w:rsidR="00DF2B24" w:rsidRDefault="00DF2B24" w:rsidP="00DF2B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12CC2">
        <w:rPr>
          <w:rFonts w:ascii="Times New Roman" w:hAnsi="Times New Roman" w:cs="Times New Roman"/>
          <w:sz w:val="28"/>
          <w:szCs w:val="28"/>
          <w:lang w:val="ru-RU"/>
        </w:rPr>
        <w:t>Правильность как актуальное качество навыка чтения.</w:t>
      </w:r>
    </w:p>
    <w:p w14:paraId="04A04301" w14:textId="77777777" w:rsidR="00DF2B24" w:rsidRPr="00912CC2" w:rsidRDefault="00DF2B24" w:rsidP="00DF2B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12CC2">
        <w:rPr>
          <w:rFonts w:ascii="Times New Roman" w:hAnsi="Times New Roman" w:cs="Times New Roman"/>
          <w:sz w:val="28"/>
          <w:szCs w:val="28"/>
          <w:lang w:val="ru-RU"/>
        </w:rPr>
        <w:t xml:space="preserve">Типы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причины </w:t>
      </w:r>
      <w:r w:rsidRPr="00912CC2">
        <w:rPr>
          <w:rFonts w:ascii="Times New Roman" w:hAnsi="Times New Roman" w:cs="Times New Roman"/>
          <w:sz w:val="28"/>
          <w:szCs w:val="28"/>
          <w:lang w:val="ru-RU"/>
        </w:rPr>
        <w:t>ошибок у младших школьников в раскодировании текста.</w:t>
      </w:r>
    </w:p>
    <w:p w14:paraId="133734F7" w14:textId="7DB984DB" w:rsidR="00DF2B24" w:rsidRDefault="00DF2B24" w:rsidP="00DF2B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0534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Методы и </w:t>
      </w:r>
      <w:proofErr w:type="gramStart"/>
      <w:r w:rsidRPr="00E05343">
        <w:rPr>
          <w:rFonts w:ascii="Times New Roman" w:hAnsi="Times New Roman" w:cs="Times New Roman"/>
          <w:sz w:val="28"/>
          <w:szCs w:val="28"/>
          <w:lang w:val="ru-RU"/>
        </w:rPr>
        <w:t>приемы  формирования</w:t>
      </w:r>
      <w:proofErr w:type="gramEnd"/>
      <w:r w:rsidRPr="00E05343">
        <w:rPr>
          <w:rFonts w:ascii="Times New Roman" w:hAnsi="Times New Roman" w:cs="Times New Roman"/>
          <w:sz w:val="28"/>
          <w:szCs w:val="28"/>
          <w:lang w:val="ru-RU"/>
        </w:rPr>
        <w:t xml:space="preserve"> у младших школьников навыков безошибочного чтения.</w:t>
      </w:r>
    </w:p>
    <w:p w14:paraId="225A0F8B" w14:textId="75015C38" w:rsidR="00070907" w:rsidRPr="00070907" w:rsidRDefault="00070907" w:rsidP="00097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907">
        <w:rPr>
          <w:rFonts w:ascii="Times New Roman" w:hAnsi="Times New Roman" w:cs="Times New Roman"/>
          <w:sz w:val="28"/>
          <w:szCs w:val="28"/>
          <w:lang w:val="ru-RU"/>
        </w:rPr>
        <w:t xml:space="preserve">Беглость как актуальное качество навыка чтения (Нормы скорости чтения у младших школьников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70907">
        <w:rPr>
          <w:rFonts w:ascii="Times New Roman" w:hAnsi="Times New Roman" w:cs="Times New Roman"/>
          <w:sz w:val="28"/>
          <w:szCs w:val="28"/>
          <w:lang w:val="ru-RU"/>
        </w:rPr>
        <w:t xml:space="preserve">по классам). </w:t>
      </w:r>
    </w:p>
    <w:p w14:paraId="74130B9A" w14:textId="77777777" w:rsidR="00070907" w:rsidRPr="00C76D9E" w:rsidRDefault="00070907" w:rsidP="00070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D9E">
        <w:rPr>
          <w:rFonts w:ascii="Times New Roman" w:hAnsi="Times New Roman" w:cs="Times New Roman"/>
          <w:sz w:val="28"/>
          <w:szCs w:val="28"/>
          <w:lang w:val="ru-RU"/>
        </w:rPr>
        <w:t>Понятие «порогового уровня техники чтения».</w:t>
      </w:r>
    </w:p>
    <w:p w14:paraId="556E6BC0" w14:textId="77777777" w:rsidR="00070907" w:rsidRPr="00C76D9E" w:rsidRDefault="00070907" w:rsidP="000709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6D9E">
        <w:rPr>
          <w:rFonts w:ascii="Times New Roman" w:hAnsi="Times New Roman" w:cs="Times New Roman"/>
          <w:sz w:val="28"/>
          <w:szCs w:val="28"/>
          <w:lang w:val="ru-RU"/>
        </w:rPr>
        <w:t xml:space="preserve">Методика работы над технической стороной навыка </w:t>
      </w:r>
      <w:proofErr w:type="gramStart"/>
      <w:r w:rsidRPr="00C76D9E">
        <w:rPr>
          <w:rFonts w:ascii="Times New Roman" w:hAnsi="Times New Roman" w:cs="Times New Roman"/>
          <w:sz w:val="28"/>
          <w:szCs w:val="28"/>
          <w:lang w:val="ru-RU"/>
        </w:rPr>
        <w:t>чтения  младших</w:t>
      </w:r>
      <w:proofErr w:type="gramEnd"/>
      <w:r w:rsidRPr="00C76D9E">
        <w:rPr>
          <w:rFonts w:ascii="Times New Roman" w:hAnsi="Times New Roman" w:cs="Times New Roman"/>
          <w:sz w:val="28"/>
          <w:szCs w:val="28"/>
          <w:lang w:val="ru-RU"/>
        </w:rPr>
        <w:t xml:space="preserve"> школьников  (виды упражнений по формированию у младших школьников техники чтения).</w:t>
      </w:r>
    </w:p>
    <w:p w14:paraId="512AC0F7" w14:textId="77777777" w:rsidR="00070907" w:rsidRDefault="00070907" w:rsidP="0007090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7F792AA" w14:textId="59D6A773" w:rsidR="00DF2B24" w:rsidRPr="00070907" w:rsidRDefault="00CC0263" w:rsidP="00DF2B2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Задание 1</w:t>
      </w:r>
      <w:r w:rsidR="00DF2B24" w:rsidRPr="00BE2C90">
        <w:rPr>
          <w:rFonts w:ascii="Times New Roman" w:hAnsi="Times New Roman"/>
          <w:sz w:val="28"/>
          <w:szCs w:val="28"/>
          <w:lang w:val="ru-RU"/>
        </w:rPr>
        <w:t xml:space="preserve">. Проведите </w:t>
      </w:r>
      <w:r w:rsidR="00561555">
        <w:rPr>
          <w:rFonts w:ascii="Times New Roman" w:hAnsi="Times New Roman"/>
          <w:sz w:val="28"/>
          <w:szCs w:val="28"/>
          <w:lang w:val="ru-RU"/>
        </w:rPr>
        <w:t xml:space="preserve">краткий </w:t>
      </w:r>
      <w:r w:rsidR="00DF2B24" w:rsidRPr="00BE2C90">
        <w:rPr>
          <w:rFonts w:ascii="Times New Roman" w:hAnsi="Times New Roman"/>
          <w:sz w:val="28"/>
          <w:szCs w:val="28"/>
          <w:lang w:val="ru-RU"/>
        </w:rPr>
        <w:t>сопоставительный анализ современных учебно-методических комплектов по литературному чтению (</w:t>
      </w:r>
      <w:r w:rsidR="00DF2B24" w:rsidRPr="00CC0263">
        <w:rPr>
          <w:rFonts w:ascii="Times New Roman" w:hAnsi="Times New Roman"/>
          <w:b/>
          <w:sz w:val="28"/>
          <w:szCs w:val="28"/>
          <w:lang w:val="ru-RU"/>
        </w:rPr>
        <w:t>двух-трех</w:t>
      </w:r>
      <w:r w:rsidR="00DF2B24" w:rsidRPr="00BE2C90">
        <w:rPr>
          <w:rFonts w:ascii="Times New Roman" w:hAnsi="Times New Roman"/>
          <w:sz w:val="28"/>
          <w:szCs w:val="28"/>
          <w:lang w:val="ru-RU"/>
        </w:rPr>
        <w:t xml:space="preserve"> по выбору</w:t>
      </w:r>
      <w:r w:rsidR="00DF2B24">
        <w:rPr>
          <w:rFonts w:ascii="Times New Roman" w:hAnsi="Times New Roman"/>
          <w:sz w:val="28"/>
          <w:szCs w:val="28"/>
          <w:lang w:val="ru-RU"/>
        </w:rPr>
        <w:t xml:space="preserve"> – старосте распределить УМК по литературному чтению: «Школа России», «Перспектива», «Начальная школа 21 века», «Гармония» и другие</w:t>
      </w:r>
      <w:r w:rsidR="00DF2B24" w:rsidRPr="00BE2C90">
        <w:rPr>
          <w:rFonts w:ascii="Times New Roman" w:hAnsi="Times New Roman"/>
          <w:sz w:val="28"/>
          <w:szCs w:val="28"/>
          <w:lang w:val="ru-RU"/>
        </w:rPr>
        <w:t xml:space="preserve">) с </w:t>
      </w:r>
      <w:r w:rsidR="00DF2B24" w:rsidRPr="00070907">
        <w:rPr>
          <w:rFonts w:ascii="Times New Roman" w:hAnsi="Times New Roman"/>
          <w:b/>
          <w:sz w:val="28"/>
          <w:szCs w:val="28"/>
          <w:lang w:val="ru-RU"/>
        </w:rPr>
        <w:t>целью выявления их возможностей для организации работы по формированию правильности чтения</w:t>
      </w:r>
      <w:r w:rsidR="00561555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7FC260AA" w14:textId="77777777" w:rsidR="00DF2B24" w:rsidRDefault="00DF2B24" w:rsidP="00DF2B24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Направления </w:t>
      </w:r>
      <w:proofErr w:type="spellStart"/>
      <w:r>
        <w:rPr>
          <w:rFonts w:ascii="Times New Roman" w:hAnsi="Times New Roman"/>
          <w:sz w:val="28"/>
          <w:szCs w:val="28"/>
        </w:rPr>
        <w:t>анализа</w:t>
      </w:r>
      <w:proofErr w:type="spellEnd"/>
    </w:p>
    <w:p w14:paraId="5F0362F3" w14:textId="77777777" w:rsidR="00DF2B24" w:rsidRDefault="00DF2B24" w:rsidP="00DF2B2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2CC2">
        <w:rPr>
          <w:rFonts w:ascii="Times New Roman" w:hAnsi="Times New Roman"/>
          <w:sz w:val="28"/>
          <w:szCs w:val="28"/>
          <w:lang w:val="ru-RU"/>
        </w:rPr>
        <w:t>Выявите</w:t>
      </w:r>
      <w:r>
        <w:rPr>
          <w:rFonts w:ascii="Times New Roman" w:hAnsi="Times New Roman"/>
          <w:sz w:val="28"/>
          <w:szCs w:val="28"/>
          <w:lang w:val="ru-RU"/>
        </w:rPr>
        <w:t xml:space="preserve"> в пояснительной записке программы по литературному чтению одного из учебно-методических комплектов установки и требования к правильности как одному из качеств навыка чтения.</w:t>
      </w:r>
    </w:p>
    <w:p w14:paraId="1FF7F499" w14:textId="0EF1074B" w:rsidR="00DF2B24" w:rsidRDefault="00DF2B24" w:rsidP="00DF2B2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Выясните, есть ли в учебниках по литера</w:t>
      </w:r>
      <w:r w:rsidR="00070907">
        <w:rPr>
          <w:rFonts w:ascii="Times New Roman" w:hAnsi="Times New Roman"/>
          <w:sz w:val="28"/>
          <w:szCs w:val="28"/>
          <w:lang w:val="ru-RU"/>
        </w:rPr>
        <w:t>турному чтению учебный материал</w:t>
      </w:r>
      <w:r>
        <w:rPr>
          <w:rFonts w:ascii="Times New Roman" w:hAnsi="Times New Roman"/>
          <w:sz w:val="28"/>
          <w:szCs w:val="28"/>
          <w:lang w:val="ru-RU"/>
        </w:rPr>
        <w:t xml:space="preserve"> и специальные задания, направленные на формирование правильности </w:t>
      </w:r>
      <w:r w:rsidR="00CC0263">
        <w:rPr>
          <w:rFonts w:ascii="Times New Roman" w:hAnsi="Times New Roman"/>
          <w:sz w:val="28"/>
          <w:szCs w:val="28"/>
          <w:lang w:val="ru-RU"/>
        </w:rPr>
        <w:t xml:space="preserve">и беглости </w:t>
      </w:r>
      <w:r>
        <w:rPr>
          <w:rFonts w:ascii="Times New Roman" w:hAnsi="Times New Roman"/>
          <w:sz w:val="28"/>
          <w:szCs w:val="28"/>
          <w:lang w:val="ru-RU"/>
        </w:rPr>
        <w:t>чтения младших школьников.</w:t>
      </w:r>
    </w:p>
    <w:p w14:paraId="77542FA0" w14:textId="7CB38B78" w:rsidR="00DF2B24" w:rsidRDefault="00DF2B24" w:rsidP="00DF2B2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Обобщите данные анализа, сделайте выводы: назовите достоинства и недостатки каждого учебно-методического комплекта с позиций его возможн</w:t>
      </w:r>
      <w:r w:rsidR="00ED79BC">
        <w:rPr>
          <w:rFonts w:ascii="Times New Roman" w:hAnsi="Times New Roman"/>
          <w:sz w:val="28"/>
          <w:szCs w:val="28"/>
          <w:lang w:val="ru-RU"/>
        </w:rPr>
        <w:t>остей</w:t>
      </w:r>
      <w:r>
        <w:rPr>
          <w:rFonts w:ascii="Times New Roman" w:hAnsi="Times New Roman"/>
          <w:sz w:val="28"/>
          <w:szCs w:val="28"/>
          <w:lang w:val="ru-RU"/>
        </w:rPr>
        <w:t xml:space="preserve"> для организации р</w:t>
      </w:r>
      <w:r w:rsidR="00ED79BC">
        <w:rPr>
          <w:rFonts w:ascii="Times New Roman" w:hAnsi="Times New Roman"/>
          <w:sz w:val="28"/>
          <w:szCs w:val="28"/>
          <w:lang w:val="ru-RU"/>
        </w:rPr>
        <w:t xml:space="preserve">аботы над правильностью чтения </w:t>
      </w:r>
      <w:r>
        <w:rPr>
          <w:rFonts w:ascii="Times New Roman" w:hAnsi="Times New Roman"/>
          <w:sz w:val="28"/>
          <w:szCs w:val="28"/>
          <w:lang w:val="ru-RU"/>
        </w:rPr>
        <w:t xml:space="preserve">младших школьников.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Обоснуйте  собственную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методическую позицию по выбору  учебно-методического комплекта  для формирования правильности чтения учащихся начальной школы.</w:t>
      </w:r>
    </w:p>
    <w:p w14:paraId="73B3FF03" w14:textId="77777777" w:rsidR="00DF2B24" w:rsidRDefault="00DF2B24" w:rsidP="00DF2B24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C101C2" w14:textId="45AD3BF8" w:rsidR="00DF2B24" w:rsidRPr="00BE2C90" w:rsidRDefault="00CC0263" w:rsidP="00DF2B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Задание 2</w:t>
      </w:r>
      <w:r w:rsidR="00DF2B24" w:rsidRPr="00BE2C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F2B24" w:rsidRPr="00BE2C90">
        <w:rPr>
          <w:rFonts w:ascii="Times New Roman" w:hAnsi="Times New Roman"/>
          <w:sz w:val="28"/>
          <w:szCs w:val="28"/>
          <w:lang w:val="ru-RU"/>
        </w:rPr>
        <w:t>Подготовьте</w:t>
      </w:r>
      <w:r w:rsidR="00DF2B24" w:rsidRPr="00BE2C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F2B24" w:rsidRPr="00BE2C90">
        <w:rPr>
          <w:rFonts w:ascii="Times New Roman" w:hAnsi="Times New Roman"/>
          <w:sz w:val="28"/>
          <w:szCs w:val="28"/>
          <w:lang w:val="ru-RU"/>
        </w:rPr>
        <w:t>аннотацию одного из</w:t>
      </w:r>
      <w:r w:rsidR="00DF2B24" w:rsidRPr="00BE2C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F2B24" w:rsidRPr="00BE2C90">
        <w:rPr>
          <w:rFonts w:ascii="Times New Roman" w:hAnsi="Times New Roman"/>
          <w:sz w:val="28"/>
          <w:szCs w:val="28"/>
          <w:lang w:val="ru-RU"/>
        </w:rPr>
        <w:t>учебных пособий для совершенствования техники чтения учащихся. (</w:t>
      </w:r>
      <w:r w:rsidR="00DF2B24" w:rsidRPr="00BE2C90">
        <w:rPr>
          <w:rFonts w:ascii="Times New Roman" w:hAnsi="Times New Roman"/>
          <w:sz w:val="28"/>
          <w:szCs w:val="28"/>
          <w:highlight w:val="yellow"/>
          <w:lang w:val="ru-RU"/>
        </w:rPr>
        <w:t>Примечание.</w:t>
      </w:r>
      <w:r w:rsidR="00DF2B24" w:rsidRPr="00BE2C90">
        <w:rPr>
          <w:rFonts w:ascii="Times New Roman" w:hAnsi="Times New Roman"/>
          <w:sz w:val="28"/>
          <w:szCs w:val="28"/>
          <w:lang w:val="ru-RU"/>
        </w:rPr>
        <w:t xml:space="preserve"> Можно сделать аннотацию своего </w:t>
      </w:r>
      <w:r w:rsidR="00070907">
        <w:rPr>
          <w:rFonts w:ascii="Times New Roman" w:hAnsi="Times New Roman"/>
          <w:sz w:val="28"/>
          <w:szCs w:val="28"/>
          <w:lang w:val="ru-RU"/>
        </w:rPr>
        <w:t xml:space="preserve">(самостоятельно подобранного) </w:t>
      </w:r>
      <w:r w:rsidR="00DF2B24" w:rsidRPr="00BE2C90">
        <w:rPr>
          <w:rFonts w:ascii="Times New Roman" w:hAnsi="Times New Roman"/>
          <w:sz w:val="28"/>
          <w:szCs w:val="28"/>
          <w:lang w:val="ru-RU"/>
        </w:rPr>
        <w:t>пос</w:t>
      </w:r>
      <w:r w:rsidR="00070907">
        <w:rPr>
          <w:rFonts w:ascii="Times New Roman" w:hAnsi="Times New Roman"/>
          <w:sz w:val="28"/>
          <w:szCs w:val="28"/>
          <w:lang w:val="ru-RU"/>
        </w:rPr>
        <w:t>обия, не обязательно из списка</w:t>
      </w:r>
      <w:r w:rsidR="00DF2B24" w:rsidRPr="00561555">
        <w:rPr>
          <w:rFonts w:ascii="Times New Roman" w:hAnsi="Times New Roman"/>
          <w:sz w:val="28"/>
          <w:szCs w:val="28"/>
          <w:highlight w:val="green"/>
          <w:lang w:val="ru-RU"/>
        </w:rPr>
        <w:t>)</w:t>
      </w:r>
      <w:r w:rsidR="00901901" w:rsidRPr="00561555">
        <w:rPr>
          <w:rFonts w:ascii="Times New Roman" w:hAnsi="Times New Roman"/>
          <w:sz w:val="28"/>
          <w:szCs w:val="28"/>
          <w:highlight w:val="green"/>
          <w:lang w:val="ru-RU"/>
        </w:rPr>
        <w:t xml:space="preserve">. </w:t>
      </w:r>
      <w:r w:rsidR="00561555" w:rsidRPr="00561555">
        <w:rPr>
          <w:rFonts w:ascii="Times New Roman" w:hAnsi="Times New Roman"/>
          <w:sz w:val="28"/>
          <w:szCs w:val="28"/>
          <w:highlight w:val="green"/>
          <w:lang w:val="ru-RU"/>
        </w:rPr>
        <w:t xml:space="preserve"> Это если успеем, потому что в субботу занятия будут сокращены до 1 часа.</w:t>
      </w:r>
      <w:bookmarkStart w:id="0" w:name="_GoBack"/>
      <w:bookmarkEnd w:id="0"/>
    </w:p>
    <w:p w14:paraId="756D5A9F" w14:textId="77777777" w:rsidR="00DF2B24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Андреев О.А., Хромов Л.Н. Учитесь быстро читать: Кн. для учащихся ст. классов. – М.: Просвещение, 1991. – 160 с.</w:t>
      </w:r>
    </w:p>
    <w:p w14:paraId="7F3A7C38" w14:textId="77777777" w:rsidR="00DF2B24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Андреев О.А., Хромов Л.Н. Техника тренировки памяти: Вторая ступень обучения технике быстрого чтения: Программа «Сатори» - Екатеринбург: «Несси-Пресс», 1992. – 192 с.</w:t>
      </w:r>
    </w:p>
    <w:p w14:paraId="01BC774B" w14:textId="77777777" w:rsidR="00DF2B24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Акишина А.А, Шляхов В.И. Учим читать быстро и эффективно. Путь к педагогическому мастерству. – М.: «Русский язык», 1991 – 135 с.</w:t>
      </w:r>
    </w:p>
    <w:p w14:paraId="363930F8" w14:textId="77777777" w:rsidR="00DF2B24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Баранова Н.М.,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Скорочтение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 Наталия Баранова, Ирина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Москва: Издательство «Э», 2016. – 256 с.</w:t>
      </w:r>
    </w:p>
    <w:p w14:paraId="4B1860D4" w14:textId="77777777" w:rsidR="00DF2B24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Бьюзен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Т. Учебник быстрого чтения / 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Бьюзен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 пер. с англ. Е.Г. Гендель. – 2-е изд. – Минск: Попурри, 2016. – 304 с.</w:t>
      </w:r>
    </w:p>
    <w:p w14:paraId="0147817B" w14:textId="77777777" w:rsidR="00DF2B24" w:rsidRPr="00DE03FD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03FD">
        <w:rPr>
          <w:rFonts w:ascii="Times New Roman" w:hAnsi="Times New Roman"/>
          <w:sz w:val="28"/>
          <w:szCs w:val="28"/>
          <w:lang w:val="ru-RU"/>
        </w:rPr>
        <w:t>Джежелей</w:t>
      </w:r>
      <w:proofErr w:type="spellEnd"/>
      <w:r w:rsidRPr="00DE03FD">
        <w:rPr>
          <w:rFonts w:ascii="Times New Roman" w:hAnsi="Times New Roman"/>
          <w:sz w:val="28"/>
          <w:szCs w:val="28"/>
          <w:lang w:val="ru-RU"/>
        </w:rPr>
        <w:t xml:space="preserve"> О.В. </w:t>
      </w:r>
      <w:proofErr w:type="spellStart"/>
      <w:r w:rsidRPr="00DE03FD">
        <w:rPr>
          <w:rFonts w:ascii="Times New Roman" w:hAnsi="Times New Roman"/>
          <w:sz w:val="28"/>
          <w:szCs w:val="28"/>
          <w:lang w:val="ru-RU"/>
        </w:rPr>
        <w:t>Помогайка</w:t>
      </w:r>
      <w:proofErr w:type="spellEnd"/>
      <w:r w:rsidRPr="00DE03FD">
        <w:rPr>
          <w:rFonts w:ascii="Times New Roman" w:hAnsi="Times New Roman"/>
          <w:sz w:val="28"/>
          <w:szCs w:val="28"/>
          <w:lang w:val="ru-RU"/>
        </w:rPr>
        <w:t>. Книга для взрослых и детей. – М.: АО «СТОЛЕТИЕ», 1994. – 192 с.</w:t>
      </w:r>
    </w:p>
    <w:p w14:paraId="2F3F04B5" w14:textId="77777777" w:rsidR="00DF2B24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Додонова Е.С. 100% читаю легко. Метод, который научит ребенка читать быстро и с удовольствием /Екатерина Додонова. – Москва: Издательство «Э», 2017. – 176 с.</w:t>
      </w:r>
    </w:p>
    <w:p w14:paraId="1FA45000" w14:textId="77777777" w:rsidR="00DF2B24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Зайцев В.Н. Резервы обучения чтению: Кн. для учителя. – М: Просвещение, 1991. – 32 с.</w:t>
      </w:r>
    </w:p>
    <w:p w14:paraId="7D9DD079" w14:textId="77777777" w:rsidR="00DF2B24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Зиганов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Скорочтение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 Марат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Зиганов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Млсква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Эксмо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2007, 2017. – 224 с. </w:t>
      </w:r>
    </w:p>
    <w:p w14:paraId="2A53AA8E" w14:textId="77777777" w:rsidR="00DF2B24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Зотов С.Г. Повышение скорости чтения 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СГ.Зотов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М.А.Зотова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Изд. 12-е. – Ростов н/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Феникс, 2017. -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124  с.</w:t>
      </w:r>
      <w:proofErr w:type="gramEnd"/>
    </w:p>
    <w:p w14:paraId="66C2DDBA" w14:textId="77777777" w:rsidR="00DF2B24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Климанова Л.Ф.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Читалочка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 Азбука первоклассника: Кн. для чтения. – 5-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  изд.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М.: Просвещение, 200. – 95 с.</w:t>
      </w:r>
    </w:p>
    <w:p w14:paraId="5CC12819" w14:textId="77777777" w:rsidR="00DF2B24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Лалаева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Р.И. Нарушения чтения и пути их коррекции у младших школьников: Учебное пособие. – СПб.: СОЮЗ, 1998. – 224 с.</w:t>
      </w:r>
    </w:p>
    <w:p w14:paraId="792C26C3" w14:textId="77777777" w:rsidR="00DF2B24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Мисаренко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Г.Г. Дидактический материал для развития техники чтения в начальной школе: Пособие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общеобр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учрежд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– 12 –е изд.,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пересм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– М.: Институт инноваций в образовании им. Л.В.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Занкова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 МТО инфо, 2015. – 128 с.</w:t>
      </w:r>
    </w:p>
    <w:p w14:paraId="2DD80552" w14:textId="77777777" w:rsidR="00DF2B24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Оморокова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М.И. и др. Преодоление трудностей: Из опыта обучения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чению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Кн. для учителя/ М.И.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Оморокова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И.А.</w:t>
      </w:r>
      <w:r w:rsidRPr="009B7B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Рапопорт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И.З.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Постоловский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М.: Просвещение, 1990. – 128 с.</w:t>
      </w:r>
    </w:p>
    <w:p w14:paraId="5350E5A4" w14:textId="77777777" w:rsidR="00DF2B24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Л.А.Как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формировать навык чтения у младших школьников: Практическое пособие / Под ред.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Н.Н.Светловской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М.: АРКТИ, 2007. – 80 с.</w:t>
      </w:r>
    </w:p>
    <w:p w14:paraId="6186B006" w14:textId="78A9D449" w:rsidR="00DF2B24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Подскажи словечко. Пособие для учащихся гимназий (Сост. О.В.</w:t>
      </w:r>
      <w:r w:rsidR="00CC02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Джежелей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М., 1992.- 119 с.</w:t>
      </w:r>
    </w:p>
    <w:p w14:paraId="071BC228" w14:textId="77777777" w:rsidR="00DF2B24" w:rsidRDefault="00DF2B24" w:rsidP="00DF2B2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Почитай-ка. Учеб.-задачник для ребят, которые хотят читать книги.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четерехлет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Нач. шк. В 3 ч. Ч.1 / Авт.-сост. О.В.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Джежелей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М.: Просвещение, 1996. – 160 с.</w:t>
      </w:r>
    </w:p>
    <w:p w14:paraId="4EF42231" w14:textId="77777777" w:rsidR="00DF2B24" w:rsidRDefault="00DF2B24" w:rsidP="00DF2B2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Почитай-ка. Учеб.-задачник для ребят, которые хотят читать книги.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четерехлет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Нач. шк. В 3 ч. Ч.1 / Авт.-сост. О.В.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Джежелей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М.: Просвещение, 1996. – 160 с.</w:t>
      </w:r>
    </w:p>
    <w:p w14:paraId="06D08B58" w14:textId="77777777" w:rsidR="00DF2B24" w:rsidRDefault="00DF2B24" w:rsidP="00DF2B2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Почитай-ка. Учеб.-задачник для ребят, которые хотят читать книги.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четерехлет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Нач. шк. В 3 ч. Ч.2 / Авт.-сост. О.В.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Джежелей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М.: Просвещение, 1996. – 160 с.</w:t>
      </w:r>
    </w:p>
    <w:p w14:paraId="097E64C5" w14:textId="77777777" w:rsidR="00DF2B24" w:rsidRDefault="00DF2B24" w:rsidP="00DF2B2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Почитай-ка. Учеб.-задачник для ребят, которые хотят читать книги.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четерехлет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Нач. шк. В 3 ч. Ч.3 / Авт.-сост. О.В.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Джежелей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М.: Просвещение, 1996. – 128 с.</w:t>
      </w:r>
    </w:p>
    <w:p w14:paraId="50EC9D13" w14:textId="77777777" w:rsidR="00DF2B24" w:rsidRPr="003351DF" w:rsidRDefault="00DF2B24" w:rsidP="00DF2B2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Скорочтение/ авт.-сост.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О.В.Козловский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– М.: АСТ: Донецк: Сталкер, </w:t>
      </w:r>
      <w:r w:rsidRPr="003351DF">
        <w:rPr>
          <w:rFonts w:ascii="Times New Roman" w:hAnsi="Times New Roman"/>
          <w:sz w:val="28"/>
          <w:szCs w:val="28"/>
          <w:lang w:val="ru-RU"/>
        </w:rPr>
        <w:t>2006. – 286 с.  /</w:t>
      </w:r>
    </w:p>
    <w:p w14:paraId="2052D4FF" w14:textId="77777777" w:rsidR="00DF2B24" w:rsidRPr="003351DF" w:rsidRDefault="00DF2B24" w:rsidP="00DF2B2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Я расту! Задачник дл</w:t>
      </w:r>
      <w:r w:rsidRPr="003351DF">
        <w:rPr>
          <w:rFonts w:ascii="Times New Roman" w:hAnsi="Times New Roman"/>
          <w:sz w:val="28"/>
          <w:szCs w:val="28"/>
          <w:lang w:val="ru-RU"/>
        </w:rPr>
        <w:t xml:space="preserve">я тех, кто одолел букварь и хочет научиться читать целыми словами без ошибок и выразительно. В 2 ч. Ч.1 / Авт.-сост. О.В. </w:t>
      </w:r>
      <w:proofErr w:type="spellStart"/>
      <w:r w:rsidRPr="003351DF">
        <w:rPr>
          <w:rFonts w:ascii="Times New Roman" w:hAnsi="Times New Roman"/>
          <w:sz w:val="28"/>
          <w:szCs w:val="28"/>
          <w:lang w:val="ru-RU"/>
        </w:rPr>
        <w:t>Джежелей</w:t>
      </w:r>
      <w:proofErr w:type="spellEnd"/>
      <w:r w:rsidRPr="003351DF">
        <w:rPr>
          <w:rFonts w:ascii="Times New Roman" w:hAnsi="Times New Roman"/>
          <w:sz w:val="28"/>
          <w:szCs w:val="28"/>
          <w:lang w:val="ru-RU"/>
        </w:rPr>
        <w:t xml:space="preserve">. – М.: Просвещение, </w:t>
      </w:r>
      <w:proofErr w:type="gramStart"/>
      <w:r w:rsidRPr="003351DF">
        <w:rPr>
          <w:rFonts w:ascii="Times New Roman" w:hAnsi="Times New Roman"/>
          <w:sz w:val="28"/>
          <w:szCs w:val="28"/>
          <w:lang w:val="ru-RU"/>
        </w:rPr>
        <w:t>1994 .</w:t>
      </w:r>
      <w:proofErr w:type="gramEnd"/>
      <w:r w:rsidRPr="003351DF">
        <w:rPr>
          <w:rFonts w:ascii="Times New Roman" w:hAnsi="Times New Roman"/>
          <w:sz w:val="28"/>
          <w:szCs w:val="28"/>
          <w:lang w:val="ru-RU"/>
        </w:rPr>
        <w:t xml:space="preserve"> – 160 с.</w:t>
      </w:r>
    </w:p>
    <w:p w14:paraId="24C1EE1D" w14:textId="77777777" w:rsidR="00DF2B24" w:rsidRPr="003351DF" w:rsidRDefault="00DF2B24" w:rsidP="00DF2B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расту! Задачник дл</w:t>
      </w:r>
      <w:r w:rsidRPr="003351DF">
        <w:rPr>
          <w:rFonts w:ascii="Times New Roman" w:hAnsi="Times New Roman"/>
          <w:sz w:val="28"/>
          <w:szCs w:val="28"/>
          <w:lang w:val="ru-RU"/>
        </w:rPr>
        <w:t xml:space="preserve">я тех, кто одолел букварь и хочет научиться читать целыми словами без ошибок и выразительно. В 2 ч. Ч.2 / Авт.-сост. О.В. </w:t>
      </w:r>
      <w:proofErr w:type="spellStart"/>
      <w:r w:rsidRPr="003351DF">
        <w:rPr>
          <w:rFonts w:ascii="Times New Roman" w:hAnsi="Times New Roman"/>
          <w:sz w:val="28"/>
          <w:szCs w:val="28"/>
          <w:lang w:val="ru-RU"/>
        </w:rPr>
        <w:t>Джежелей</w:t>
      </w:r>
      <w:proofErr w:type="spellEnd"/>
      <w:r w:rsidRPr="003351DF">
        <w:rPr>
          <w:rFonts w:ascii="Times New Roman" w:hAnsi="Times New Roman"/>
          <w:sz w:val="28"/>
          <w:szCs w:val="28"/>
          <w:lang w:val="ru-RU"/>
        </w:rPr>
        <w:t xml:space="preserve">. – М.: Просвещение, </w:t>
      </w:r>
      <w:proofErr w:type="gramStart"/>
      <w:r w:rsidRPr="003351DF">
        <w:rPr>
          <w:rFonts w:ascii="Times New Roman" w:hAnsi="Times New Roman"/>
          <w:sz w:val="28"/>
          <w:szCs w:val="28"/>
          <w:lang w:val="ru-RU"/>
        </w:rPr>
        <w:t>1994 .</w:t>
      </w:r>
      <w:proofErr w:type="gramEnd"/>
      <w:r w:rsidRPr="003351D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3351DF">
        <w:rPr>
          <w:rFonts w:ascii="Times New Roman" w:hAnsi="Times New Roman"/>
          <w:sz w:val="28"/>
          <w:szCs w:val="28"/>
          <w:lang w:val="ru-RU"/>
        </w:rPr>
        <w:t>128  с.</w:t>
      </w:r>
      <w:proofErr w:type="gramEnd"/>
    </w:p>
    <w:p w14:paraId="779B480E" w14:textId="77777777" w:rsidR="00DF2B24" w:rsidRPr="00DF2B24" w:rsidRDefault="00DF2B24">
      <w:pPr>
        <w:rPr>
          <w:lang w:val="ru-RU"/>
        </w:rPr>
      </w:pPr>
    </w:p>
    <w:sectPr w:rsidR="00DF2B24" w:rsidRPr="00DF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03F"/>
    <w:multiLevelType w:val="hybridMultilevel"/>
    <w:tmpl w:val="681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2EAC"/>
    <w:multiLevelType w:val="hybridMultilevel"/>
    <w:tmpl w:val="A38CDE80"/>
    <w:lvl w:ilvl="0" w:tplc="55DA0B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B45"/>
    <w:multiLevelType w:val="hybridMultilevel"/>
    <w:tmpl w:val="E576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E7041"/>
    <w:multiLevelType w:val="hybridMultilevel"/>
    <w:tmpl w:val="94562572"/>
    <w:lvl w:ilvl="0" w:tplc="F0324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2132E"/>
    <w:multiLevelType w:val="hybridMultilevel"/>
    <w:tmpl w:val="23B4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02C0D"/>
    <w:multiLevelType w:val="hybridMultilevel"/>
    <w:tmpl w:val="3F1EB114"/>
    <w:lvl w:ilvl="0" w:tplc="7E88B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24"/>
    <w:rsid w:val="00070907"/>
    <w:rsid w:val="00561555"/>
    <w:rsid w:val="0056794B"/>
    <w:rsid w:val="00901901"/>
    <w:rsid w:val="00976095"/>
    <w:rsid w:val="00BF1CC3"/>
    <w:rsid w:val="00CC0263"/>
    <w:rsid w:val="00DE47C5"/>
    <w:rsid w:val="00DF2B24"/>
    <w:rsid w:val="00E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E910"/>
  <w15:chartTrackingRefBased/>
  <w15:docId w15:val="{130E635C-8BB2-4A9F-912D-D3B4A242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24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E3A3-9069-463A-9ADB-ED7EF990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Сильченкова Людмила Семеновна</dc:creator>
  <cp:keywords/>
  <dc:description/>
  <cp:lastModifiedBy>Пользователь Windows</cp:lastModifiedBy>
  <cp:revision>3</cp:revision>
  <dcterms:created xsi:type="dcterms:W3CDTF">2024-02-21T17:34:00Z</dcterms:created>
  <dcterms:modified xsi:type="dcterms:W3CDTF">2024-02-21T17:39:00Z</dcterms:modified>
</cp:coreProperties>
</file>