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45" w:rsidRPr="00E008FC" w:rsidRDefault="00254F48" w:rsidP="00172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Учредитель образовательной организации"/>
          <w:tag w:val="EducationalOrganizationFounder"/>
          <w:id w:val="717781150"/>
          <w:placeholder>
            <w:docPart w:val="96685E6E5F574235BD036BA5AB8AF591"/>
          </w:placeholder>
        </w:sdtPr>
        <w:sdtEndPr/>
        <w:sdtContent>
          <w:r w:rsidR="00172F45" w:rsidRPr="00E008FC">
            <w:rPr>
              <w:rFonts w:ascii="Times New Roman" w:hAnsi="Times New Roman" w:cs="Times New Roman"/>
              <w:sz w:val="28"/>
              <w:szCs w:val="28"/>
            </w:rPr>
            <w:t xml:space="preserve">Департамент образования </w:t>
          </w:r>
          <w:r w:rsidR="004B02BE">
            <w:rPr>
              <w:rFonts w:ascii="Times New Roman" w:hAnsi="Times New Roman" w:cs="Times New Roman"/>
              <w:sz w:val="28"/>
              <w:szCs w:val="28"/>
            </w:rPr>
            <w:t xml:space="preserve">и науки </w:t>
          </w:r>
          <w:r w:rsidR="00172F45" w:rsidRPr="00E008FC">
            <w:rPr>
              <w:rFonts w:ascii="Times New Roman" w:hAnsi="Times New Roman" w:cs="Times New Roman"/>
              <w:sz w:val="28"/>
              <w:szCs w:val="28"/>
            </w:rPr>
            <w:t>города Москвы</w:t>
          </w:r>
        </w:sdtContent>
      </w:sdt>
    </w:p>
    <w:p w:rsidR="00172F45" w:rsidRPr="00E008FC" w:rsidRDefault="00172F45" w:rsidP="00172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8FC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0D3B31">
        <w:rPr>
          <w:rFonts w:ascii="Times New Roman" w:hAnsi="Times New Roman" w:cs="Times New Roman"/>
          <w:sz w:val="28"/>
          <w:szCs w:val="28"/>
        </w:rPr>
        <w:t>автономное</w:t>
      </w:r>
      <w:r w:rsidRPr="00E008FC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172F45" w:rsidRPr="00E008FC" w:rsidRDefault="00172F45" w:rsidP="00172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8FC">
        <w:rPr>
          <w:rFonts w:ascii="Times New Roman" w:hAnsi="Times New Roman" w:cs="Times New Roman"/>
          <w:sz w:val="28"/>
          <w:szCs w:val="28"/>
        </w:rPr>
        <w:t>высшего образования города Москвы</w:t>
      </w:r>
    </w:p>
    <w:p w:rsidR="00172F45" w:rsidRPr="00E008FC" w:rsidRDefault="00172F45" w:rsidP="00172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8FC">
        <w:rPr>
          <w:rFonts w:ascii="Times New Roman" w:hAnsi="Times New Roman" w:cs="Times New Roman"/>
          <w:sz w:val="28"/>
          <w:szCs w:val="28"/>
        </w:rPr>
        <w:t>«</w:t>
      </w:r>
      <w:sdt>
        <w:sdtPr>
          <w:rPr>
            <w:rFonts w:ascii="Times New Roman" w:hAnsi="Times New Roman" w:cs="Times New Roman"/>
            <w:sz w:val="28"/>
            <w:szCs w:val="28"/>
          </w:rPr>
          <w:alias w:val="Наименование образовательной организации"/>
          <w:tag w:val="EducationalOrganizationName"/>
          <w:id w:val="-1771305100"/>
          <w:placeholder>
            <w:docPart w:val="740E2F9CAE1041C79C7EEEFEE00790CA"/>
          </w:placeholder>
        </w:sdtPr>
        <w:sdtEndPr/>
        <w:sdtContent>
          <w:r w:rsidRPr="00E008FC">
            <w:rPr>
              <w:rFonts w:ascii="Times New Roman" w:hAnsi="Times New Roman" w:cs="Times New Roman"/>
              <w:sz w:val="28"/>
              <w:szCs w:val="28"/>
            </w:rPr>
            <w:t>Московский городской педагогический университет</w:t>
          </w:r>
        </w:sdtContent>
      </w:sdt>
      <w:r w:rsidRPr="00E008FC">
        <w:rPr>
          <w:rFonts w:ascii="Times New Roman" w:hAnsi="Times New Roman" w:cs="Times New Roman"/>
          <w:sz w:val="28"/>
          <w:szCs w:val="28"/>
        </w:rPr>
        <w:t>»</w:t>
      </w:r>
    </w:p>
    <w:p w:rsidR="00172F45" w:rsidRPr="00E008FC" w:rsidRDefault="00172F45" w:rsidP="00172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8FC">
        <w:rPr>
          <w:rFonts w:ascii="Times New Roman" w:hAnsi="Times New Roman" w:cs="Times New Roman"/>
          <w:sz w:val="28"/>
          <w:szCs w:val="28"/>
        </w:rPr>
        <w:t>Институт педагогики и психологии образования</w:t>
      </w:r>
    </w:p>
    <w:p w:rsidR="00B32C0A" w:rsidRPr="00E008FC" w:rsidRDefault="00B32C0A" w:rsidP="00B32C0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172F45" w:rsidRPr="00E008FC" w:rsidRDefault="00172F45" w:rsidP="00B32C0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172F45" w:rsidRPr="00E008FC" w:rsidRDefault="00172F45" w:rsidP="00B32C0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172F45" w:rsidRPr="00E008FC" w:rsidRDefault="00172F45" w:rsidP="00B32C0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172F45" w:rsidRPr="00E008FC" w:rsidRDefault="00172F45" w:rsidP="00B32C0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32C0A" w:rsidRPr="00E008FC" w:rsidRDefault="00B32C0A" w:rsidP="00B32C0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B32C0A" w:rsidRPr="00E008FC" w:rsidRDefault="00B32C0A" w:rsidP="00B32C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E008FC">
        <w:rPr>
          <w:rFonts w:ascii="Times New Roman" w:eastAsiaTheme="minorEastAsia" w:hAnsi="Times New Roman" w:cs="Times New Roman"/>
          <w:sz w:val="28"/>
          <w:szCs w:val="28"/>
          <w:lang w:bidi="en-US"/>
        </w:rPr>
        <w:t>РАБОЧАЯ ПРОГРАММА ДИСЦИПЛИНЫ</w:t>
      </w:r>
    </w:p>
    <w:p w:rsidR="00172F45" w:rsidRPr="00E008FC" w:rsidRDefault="00172F45" w:rsidP="00172F45">
      <w:pPr>
        <w:spacing w:after="1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FC">
        <w:rPr>
          <w:rFonts w:ascii="Times New Roman" w:hAnsi="Times New Roman" w:cs="Times New Roman"/>
          <w:sz w:val="28"/>
          <w:szCs w:val="28"/>
        </w:rPr>
        <w:t>«</w:t>
      </w:r>
      <w:r w:rsidRPr="00E008FC">
        <w:rPr>
          <w:rFonts w:ascii="Times New Roman" w:hAnsi="Times New Roman" w:cs="Times New Roman"/>
          <w:b/>
          <w:sz w:val="28"/>
          <w:szCs w:val="28"/>
        </w:rPr>
        <w:t xml:space="preserve">К.М.05.ДВ.02.02 Психологическое просвещение и психопрофилактика </w:t>
      </w:r>
      <w:proofErr w:type="gramStart"/>
      <w:r w:rsidRPr="00E008F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0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08FC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E008FC">
        <w:rPr>
          <w:rFonts w:ascii="Times New Roman" w:hAnsi="Times New Roman" w:cs="Times New Roman"/>
          <w:b/>
          <w:sz w:val="28"/>
          <w:szCs w:val="28"/>
        </w:rPr>
        <w:t>»</w:t>
      </w:r>
    </w:p>
    <w:p w:rsidR="00172F45" w:rsidRPr="00E008FC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FC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6C307E" w:rsidRPr="00E008FC">
        <w:rPr>
          <w:rFonts w:ascii="Times New Roman" w:hAnsi="Times New Roman" w:cs="Times New Roman"/>
          <w:sz w:val="28"/>
          <w:szCs w:val="28"/>
        </w:rPr>
        <w:t>/Специальность</w:t>
      </w:r>
    </w:p>
    <w:p w:rsidR="00172F45" w:rsidRPr="004B02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BE">
        <w:rPr>
          <w:rFonts w:ascii="Times New Roman" w:hAnsi="Times New Roman" w:cs="Times New Roman"/>
          <w:b/>
          <w:sz w:val="28"/>
          <w:szCs w:val="28"/>
        </w:rPr>
        <w:t>44.04.02 - Психолого-педагогическое образование</w:t>
      </w:r>
    </w:p>
    <w:p w:rsidR="00172F45" w:rsidRPr="004B02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45" w:rsidRPr="00C778BE" w:rsidRDefault="00733809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8BE">
        <w:rPr>
          <w:rFonts w:ascii="Times New Roman" w:hAnsi="Times New Roman" w:cs="Times New Roman"/>
          <w:sz w:val="28"/>
          <w:szCs w:val="28"/>
        </w:rPr>
        <w:t>Профиль подготовки/Специализация</w:t>
      </w: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BE">
        <w:rPr>
          <w:rFonts w:ascii="Times New Roman" w:hAnsi="Times New Roman" w:cs="Times New Roman"/>
          <w:b/>
          <w:sz w:val="28"/>
          <w:szCs w:val="28"/>
        </w:rPr>
        <w:t>Педагогика и психология образования</w:t>
      </w: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0D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C778BE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Pr="00E008FC" w:rsidRDefault="00172F45" w:rsidP="0017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08FC">
        <w:rPr>
          <w:rFonts w:ascii="Times New Roman" w:hAnsi="Times New Roman" w:cs="Times New Roman"/>
          <w:sz w:val="28"/>
          <w:szCs w:val="28"/>
        </w:rPr>
        <w:t>Москва</w:t>
      </w:r>
    </w:p>
    <w:p w:rsidR="00B32C0A" w:rsidRPr="004B02BE" w:rsidRDefault="00014A27" w:rsidP="00172F4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 w:rsidRPr="00014A2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81A9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B4241" w:rsidRPr="004B02BE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B32C0A" w:rsidRPr="00E008FC" w:rsidRDefault="00B32C0A" w:rsidP="00B32C0A">
      <w:pPr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 w:rsidRPr="00E008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br w:type="page"/>
      </w:r>
    </w:p>
    <w:p w:rsidR="00014A27" w:rsidRPr="00C778BE" w:rsidRDefault="00B32C0A" w:rsidP="00163C16">
      <w:pPr>
        <w:pStyle w:val="ae"/>
        <w:numPr>
          <w:ilvl w:val="0"/>
          <w:numId w:val="9"/>
        </w:numPr>
        <w:spacing w:after="120"/>
        <w:ind w:left="284" w:hanging="284"/>
        <w:rPr>
          <w:rFonts w:ascii="Times New Roman" w:hAnsi="Times New Roman"/>
          <w:b/>
          <w:sz w:val="24"/>
          <w:szCs w:val="24"/>
          <w:lang w:val="ru-RU"/>
        </w:rPr>
      </w:pPr>
      <w:r w:rsidRPr="00C778BE">
        <w:rPr>
          <w:rFonts w:ascii="Times New Roman" w:hAnsi="Times New Roman"/>
          <w:b/>
          <w:sz w:val="24"/>
          <w:szCs w:val="24"/>
          <w:lang w:val="ru-RU"/>
        </w:rPr>
        <w:lastRenderedPageBreak/>
        <w:t>Наименование дисциплины</w:t>
      </w:r>
      <w:r w:rsidR="00172F45" w:rsidRPr="00C778BE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72F45" w:rsidRPr="00C778BE">
        <w:rPr>
          <w:rFonts w:ascii="Times New Roman" w:hAnsi="Times New Roman" w:cs="Times New Roman"/>
          <w:sz w:val="24"/>
          <w:szCs w:val="24"/>
          <w:lang w:val="ru-RU"/>
        </w:rPr>
        <w:t xml:space="preserve">«К.М.05.ДВ.02.02 Психологическое просвещение и </w:t>
      </w:r>
      <w:proofErr w:type="spellStart"/>
      <w:r w:rsidR="00172F45" w:rsidRPr="00C778BE">
        <w:rPr>
          <w:rFonts w:ascii="Times New Roman" w:hAnsi="Times New Roman" w:cs="Times New Roman"/>
          <w:sz w:val="24"/>
          <w:szCs w:val="24"/>
          <w:lang w:val="ru-RU"/>
        </w:rPr>
        <w:t>психопрофилактика</w:t>
      </w:r>
      <w:proofErr w:type="spellEnd"/>
      <w:r w:rsidR="00172F45" w:rsidRPr="00C778BE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образовании»</w:t>
      </w:r>
    </w:p>
    <w:p w:rsidR="00CE07FD" w:rsidRPr="00CE07FD" w:rsidRDefault="00B32C0A" w:rsidP="00E70326">
      <w:pPr>
        <w:pStyle w:val="ae"/>
        <w:numPr>
          <w:ilvl w:val="0"/>
          <w:numId w:val="9"/>
        </w:numPr>
        <w:spacing w:after="120"/>
        <w:ind w:left="284" w:hanging="284"/>
        <w:rPr>
          <w:rFonts w:ascii="Times New Roman" w:hAnsi="Times New Roman"/>
          <w:b/>
          <w:sz w:val="24"/>
          <w:szCs w:val="24"/>
          <w:lang w:val="ru-RU"/>
        </w:rPr>
      </w:pPr>
      <w:r w:rsidRPr="00014A27">
        <w:rPr>
          <w:rFonts w:ascii="Times New Roman" w:hAnsi="Times New Roman"/>
          <w:b/>
          <w:sz w:val="24"/>
          <w:szCs w:val="24"/>
          <w:lang w:val="ru-RU"/>
        </w:rPr>
        <w:t>Место дисциплины в структуре</w:t>
      </w:r>
      <w:r w:rsidR="00795087" w:rsidRPr="00014A27">
        <w:rPr>
          <w:rFonts w:ascii="Times New Roman" w:hAnsi="Times New Roman"/>
          <w:b/>
          <w:sz w:val="24"/>
          <w:szCs w:val="24"/>
          <w:lang w:val="ru-RU"/>
        </w:rPr>
        <w:t xml:space="preserve"> образовательной </w:t>
      </w:r>
      <w:r w:rsidRPr="00014A27">
        <w:rPr>
          <w:rFonts w:ascii="Times New Roman" w:hAnsi="Times New Roman"/>
          <w:b/>
          <w:sz w:val="24"/>
          <w:szCs w:val="24"/>
          <w:lang w:val="ru-RU"/>
        </w:rPr>
        <w:t xml:space="preserve"> программы</w:t>
      </w:r>
      <w:r w:rsidRPr="00014A27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B20D42" w:rsidRPr="00014A27">
        <w:rPr>
          <w:rFonts w:ascii="Times New Roman" w:hAnsi="Times New Roman"/>
          <w:sz w:val="24"/>
          <w:szCs w:val="24"/>
          <w:lang w:val="ru-RU"/>
        </w:rPr>
        <w:t>Часть, формируемая участниками образовательных отношений</w:t>
      </w:r>
      <w:r w:rsidR="00375043" w:rsidRPr="00014A2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4A27" w:rsidRPr="00CE07FD" w:rsidRDefault="00B20D42" w:rsidP="00CE07FD">
      <w:pPr>
        <w:spacing w:after="120"/>
        <w:rPr>
          <w:rFonts w:ascii="Times New Roman" w:hAnsi="Times New Roman"/>
          <w:b/>
          <w:sz w:val="24"/>
          <w:szCs w:val="24"/>
        </w:rPr>
      </w:pPr>
      <w:r w:rsidRPr="00CE07FD">
        <w:rPr>
          <w:rFonts w:ascii="Times New Roman" w:hAnsi="Times New Roman"/>
          <w:sz w:val="24"/>
          <w:szCs w:val="24"/>
        </w:rPr>
        <w:t>Является дисциплиной модуля «К.М.05 Теории и современные практики образования»</w:t>
      </w:r>
      <w:r w:rsidRPr="00CE07FD">
        <w:rPr>
          <w:rFonts w:ascii="Times New Roman" w:hAnsi="Times New Roman"/>
          <w:sz w:val="24"/>
          <w:szCs w:val="24"/>
        </w:rPr>
        <w:br/>
      </w:r>
      <w:r w:rsidR="00645C9A" w:rsidRPr="00C778BE">
        <w:rPr>
          <w:rFonts w:ascii="Times New Roman" w:eastAsiaTheme="minorEastAsia" w:hAnsi="Times New Roman"/>
          <w:sz w:val="24"/>
          <w:szCs w:val="24"/>
          <w:lang w:bidi="en-US"/>
        </w:rPr>
        <w:t>Изучается: 4 семестр</w:t>
      </w:r>
      <w:r w:rsidR="00B32C0A" w:rsidRPr="00C778BE">
        <w:rPr>
          <w:rFonts w:ascii="Times New Roman" w:eastAsiaTheme="minorEastAsia" w:hAnsi="Times New Roman"/>
          <w:sz w:val="24"/>
          <w:szCs w:val="24"/>
          <w:lang w:bidi="en-US"/>
        </w:rPr>
        <w:t>.</w:t>
      </w:r>
    </w:p>
    <w:p w:rsidR="00172F45" w:rsidRPr="00014A27" w:rsidRDefault="00B32C0A" w:rsidP="00014A27">
      <w:pPr>
        <w:pStyle w:val="ae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14A27">
        <w:rPr>
          <w:rFonts w:ascii="Times New Roman" w:hAnsi="Times New Roman"/>
          <w:b/>
          <w:sz w:val="24"/>
          <w:szCs w:val="24"/>
          <w:lang w:val="ru-RU"/>
        </w:rPr>
        <w:t xml:space="preserve">Перечень планируемых результатов </w:t>
      </w:r>
      <w:proofErr w:type="gramStart"/>
      <w:r w:rsidRPr="00014A27">
        <w:rPr>
          <w:rFonts w:ascii="Times New Roman" w:hAnsi="Times New Roman"/>
          <w:b/>
          <w:sz w:val="24"/>
          <w:szCs w:val="24"/>
          <w:lang w:val="ru-RU"/>
        </w:rPr>
        <w:t>обучения по дисциплине</w:t>
      </w:r>
      <w:proofErr w:type="gramEnd"/>
      <w:r w:rsidRPr="00014A27">
        <w:rPr>
          <w:rFonts w:ascii="Times New Roman" w:hAnsi="Times New Roman"/>
          <w:b/>
          <w:sz w:val="24"/>
          <w:szCs w:val="24"/>
          <w:lang w:val="ru-RU"/>
        </w:rPr>
        <w:t>, соотнесенных с планируемыми результатами освоения программы:</w:t>
      </w:r>
      <w:r w:rsidR="00172F45" w:rsidRPr="00014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90FAC" w:rsidRPr="00C1394D" w:rsidRDefault="00390FAC" w:rsidP="00014A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образовательной программы - компетенции выпускников, в формировании которых участвует дисциплина:</w:t>
      </w:r>
    </w:p>
    <w:p w:rsidR="00390FAC" w:rsidRPr="00FF1229" w:rsidRDefault="00FF1229" w:rsidP="00014A2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− </w:t>
      </w:r>
      <w:proofErr w:type="gramStart"/>
      <w:r w:rsidRPr="00FF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FF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 (ПК-7.1)</w:t>
      </w:r>
      <w:r w:rsidRPr="00FF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1229" w:rsidRDefault="00FF1229" w:rsidP="00014A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1229" w:rsidRPr="00FF1229" w:rsidRDefault="00FF1229" w:rsidP="00014A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FAC" w:rsidRPr="00C1394D" w:rsidRDefault="00390FAC" w:rsidP="00014A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C13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C13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обеспечивающие достижение планируемых результатов освоения образовательной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представлены в виде следующего комплекса </w:t>
      </w:r>
      <w:r w:rsidR="0060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</w:t>
      </w:r>
      <w:r w:rsidR="00355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0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торов</w:t>
      </w:r>
      <w:r w:rsidRPr="00C13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90FAC" w:rsidRDefault="00390FAC" w:rsidP="00390FA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AC" w:rsidRDefault="00390FAC" w:rsidP="00390FAC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="00603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1229" w:rsidRDefault="00FF1229" w:rsidP="00D50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2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− знать потребности в психологической поддержке субъектов образоваетьнгого процесса, источники проблем и технологии планирования комплексных мероприятий по их предупреждению и преодолению</w:t>
      </w:r>
      <w:r w:rsidRPr="00FF12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1229" w:rsidRDefault="00FF1229" w:rsidP="00390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AC" w:rsidRDefault="00390FAC" w:rsidP="00390FA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 w:rsidR="00603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1229" w:rsidRPr="00D5002E" w:rsidRDefault="00B856BD" w:rsidP="00D500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56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− уметь определять потребности в психологической поддержке субъектов образовательного процесса, источники проблем и технологии планирования комплексных мероприятий по их предупреждению и преодолению</w:t>
      </w:r>
      <w:r w:rsidRPr="00B856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D5002E" w:rsidRDefault="00D5002E" w:rsidP="00390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AC" w:rsidRDefault="00603E25" w:rsidP="00390FA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Навыков</w:t>
      </w:r>
      <w:r w:rsidR="00390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13EB6" w:rsidRDefault="00FF1229" w:rsidP="00D5002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ab/>
        <w:t>− владеть осуществления  психолого-педагогического сопровождения образовательного процесса в образовательных организациях общего, профессионального и дополнительного образованияпсихологического с учетом особенностей субъектов образовательного процесса, в том числе обучающихся с особыми образовательными потребностями, испытывающих трудности в освоении основных общеобразовательных программ, развитии и социальной адаптации</w:t>
      </w:r>
      <w:r w:rsidRPr="00FF1229">
        <w:rPr>
          <w:rFonts w:ascii="Times New Roman" w:hAnsi="Times New Roman" w:cs="Times New Roman"/>
          <w:sz w:val="24"/>
          <w:szCs w:val="24"/>
        </w:rPr>
        <w:br/>
      </w:r>
    </w:p>
    <w:p w:rsidR="00D5002E" w:rsidRPr="00E008FC" w:rsidRDefault="00D5002E" w:rsidP="00D5002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B32C0A" w:rsidRPr="00014A27" w:rsidRDefault="00B32C0A" w:rsidP="00014A27">
      <w:pPr>
        <w:pStyle w:val="ae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14A27">
        <w:rPr>
          <w:rFonts w:ascii="Times New Roman" w:hAnsi="Times New Roman"/>
          <w:b/>
          <w:sz w:val="24"/>
          <w:szCs w:val="24"/>
          <w:lang w:val="ru-RU"/>
        </w:rPr>
        <w:t>Объем дисциплины по видам учебной работы</w:t>
      </w:r>
    </w:p>
    <w:tbl>
      <w:tblPr>
        <w:tblStyle w:val="NormalTablePHPDOCX"/>
        <w:tblW w:w="5000" w:type="pct"/>
        <w:tblInd w:w="108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tblBorders>
        <w:tblLook w:val="04A0" w:firstRow="1" w:lastRow="0" w:firstColumn="1" w:lastColumn="0" w:noHBand="0" w:noVBand="1"/>
      </w:tblPr>
      <w:tblGrid>
        <w:gridCol w:w="2871"/>
        <w:gridCol w:w="957"/>
        <w:gridCol w:w="5743"/>
      </w:tblGrid>
      <w:tr w:rsidR="008506EB">
        <w:tc>
          <w:tcPr>
            <w:tcW w:w="15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(по видам работ)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Семестры</w:t>
            </w:r>
          </w:p>
        </w:tc>
      </w:tr>
      <w:tr w:rsidR="008506E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6EB" w:rsidRDefault="008506EB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6EB" w:rsidRDefault="008506E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работа (всего)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spacing w:before="240" w:after="240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spacing w:before="240" w:after="240"/>
              <w:textAlignment w:val="top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часов/зачетных единиц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/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/ 2</w:t>
            </w:r>
          </w:p>
        </w:tc>
      </w:tr>
    </w:tbl>
    <w:p w:rsidR="00D13EB6" w:rsidRPr="00E008FC" w:rsidRDefault="00D13EB6" w:rsidP="00A2768A">
      <w:pPr>
        <w:rPr>
          <w:rFonts w:ascii="Times New Roman" w:hAnsi="Times New Roman" w:cs="Times New Roman"/>
          <w:sz w:val="24"/>
          <w:szCs w:val="24"/>
        </w:rPr>
      </w:pPr>
    </w:p>
    <w:p w:rsidR="00B32C0A" w:rsidRPr="00014A27" w:rsidRDefault="006C307E" w:rsidP="00014A27">
      <w:pPr>
        <w:pStyle w:val="ae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014A27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014A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A27">
        <w:rPr>
          <w:rFonts w:ascii="Times New Roman" w:hAnsi="Times New Roman"/>
          <w:b/>
          <w:sz w:val="24"/>
          <w:szCs w:val="24"/>
        </w:rPr>
        <w:t>дисциплины</w:t>
      </w:r>
      <w:proofErr w:type="spellEnd"/>
    </w:p>
    <w:p w:rsidR="00B32C0A" w:rsidRDefault="006C307E" w:rsidP="00014A27">
      <w:pPr>
        <w:pStyle w:val="ae"/>
        <w:numPr>
          <w:ilvl w:val="1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014A27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014A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A27">
        <w:rPr>
          <w:rFonts w:ascii="Times New Roman" w:hAnsi="Times New Roman"/>
          <w:b/>
          <w:sz w:val="24"/>
          <w:szCs w:val="24"/>
        </w:rPr>
        <w:t>разделов</w:t>
      </w:r>
      <w:proofErr w:type="spellEnd"/>
      <w:r w:rsidRPr="00014A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A27">
        <w:rPr>
          <w:rFonts w:ascii="Times New Roman" w:hAnsi="Times New Roman"/>
          <w:b/>
          <w:sz w:val="24"/>
          <w:szCs w:val="24"/>
        </w:rPr>
        <w:t>дисциплины</w:t>
      </w:r>
      <w:proofErr w:type="spellEnd"/>
    </w:p>
    <w:p w:rsidR="008506EB" w:rsidRDefault="00254F48">
      <w:pPr>
        <w:spacing w:before="319" w:after="319" w:line="240" w:lineRule="auto"/>
        <w:outlineLvl w:val="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Семестр 4</w:t>
      </w:r>
    </w:p>
    <w:tbl>
      <w:tblPr>
        <w:tblStyle w:val="NormalTablePHPDOCX"/>
        <w:tblW w:w="5000" w:type="pct"/>
        <w:tblInd w:w="108" w:type="dxa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tblBorders>
        <w:tblLook w:val="04A0" w:firstRow="1" w:lastRow="0" w:firstColumn="1" w:lastColumn="0" w:noHBand="0" w:noVBand="1"/>
      </w:tblPr>
      <w:tblGrid>
        <w:gridCol w:w="2144"/>
        <w:gridCol w:w="4507"/>
        <w:gridCol w:w="1834"/>
        <w:gridCol w:w="550"/>
        <w:gridCol w:w="536"/>
      </w:tblGrid>
      <w:tr w:rsidR="008506EB"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раздела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час (без контроля и консультаций)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профилактика в образовании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Психопрофилактика (профессиональная деятельность,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вленная на сохранение и укрепление психологического здоровья обучающихся в процессе обучения и воспитания в образовательных организациях).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Психологическая профилактика нарушений поведения и отклонений в развитии лиц с ограниченными возможностями здоровья,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 обучающихся, испытывающих трудности в освоении основных общеобразовательных программ, развитии и социальной адаптации. Проблемы психопрофилактики в образовании. Профессиональные компетенции педагога-психолога, осуществляющего психологическую 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актику в образовательной организации. Выявление условий, неблагоприятно влияющих на развитие личности обучающихся. 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Психологическое просвещение в образовании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 субъектов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процесса. 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социальной адаптации. Информирование субъектов образовательного процесса о формах и результатах своей профессиональной деятельности. Ознакомление педагогов, преподавателей, администрации образовательных организаций и родителей (законных представителей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 основными условиями психического развития ребенка (в рамках консультирования, педагогических советов). Просветительская работа с родителями (законными представителями) по принятию особенностей поведения, миропонимания, интересов и склонностей, в том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одаренности ребенка.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06E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профилактической и просветительской деятельности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формы профилактики и просвещения. Принципы технического обеспечения профилактической деятельности. Правила разработки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 просвещения. Диагностический инструментарий профилактики: мониторинг, скрининг, донозологическая диагностика. Планирование и реализация совместно с педагогом превентивных мероприятий по профилактике возникновения социальной дезадаптации, аддикций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евиаций поведения. Виды, формы, направления, стратегии профилактики. Виды, методы, формы просветительской деятельности педагога-психолога.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bottom w:w="45" w:type="dxa"/>
            </w:tcMar>
          </w:tcPr>
          <w:p w:rsidR="008506EB" w:rsidRDefault="00254F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8A6B68" w:rsidRPr="00FE5AFB" w:rsidRDefault="008A6B68" w:rsidP="00FE5AFB">
      <w:pPr>
        <w:rPr>
          <w:rFonts w:ascii="Times New Roman" w:hAnsi="Times New Roman" w:cs="Times New Roman"/>
          <w:b/>
          <w:sz w:val="24"/>
          <w:szCs w:val="24"/>
        </w:rPr>
      </w:pPr>
    </w:p>
    <w:p w:rsidR="008506EB" w:rsidRDefault="00254F48">
      <w:pPr>
        <w:spacing w:after="0" w:line="240" w:lineRule="auto"/>
      </w:pPr>
      <w:r>
        <w:rPr>
          <w:color w:val="000000"/>
          <w:sz w:val="24"/>
          <w:szCs w:val="24"/>
        </w:rPr>
        <w:t xml:space="preserve">   </w:t>
      </w:r>
    </w:p>
    <w:p w:rsidR="00B711BD" w:rsidRPr="00E008FC" w:rsidRDefault="00B711BD" w:rsidP="008A6B68">
      <w:pPr>
        <w:rPr>
          <w:rFonts w:ascii="Times New Roman" w:hAnsi="Times New Roman" w:cs="Times New Roman"/>
          <w:b/>
          <w:sz w:val="24"/>
          <w:szCs w:val="24"/>
        </w:rPr>
      </w:pPr>
    </w:p>
    <w:p w:rsidR="006C307E" w:rsidRPr="002C276C" w:rsidRDefault="006C307E" w:rsidP="00D844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6EB" w:rsidRDefault="00254F48">
      <w:pPr>
        <w:spacing w:after="0" w:line="240" w:lineRule="auto"/>
      </w:pPr>
      <w:r>
        <w:rPr>
          <w:color w:val="000000"/>
          <w:sz w:val="24"/>
          <w:szCs w:val="24"/>
        </w:rPr>
        <w:t xml:space="preserve">   </w:t>
      </w:r>
    </w:p>
    <w:p w:rsidR="00B711BD" w:rsidRPr="00E008FC" w:rsidRDefault="00B711BD" w:rsidP="006C307E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p w:rsidR="006B429F" w:rsidRPr="001756D0" w:rsidRDefault="006B429F" w:rsidP="001756D0">
      <w:pPr>
        <w:rPr>
          <w:rFonts w:ascii="Times New Roman" w:hAnsi="Times New Roman" w:cs="Times New Roman"/>
          <w:b/>
          <w:sz w:val="24"/>
          <w:szCs w:val="24"/>
        </w:rPr>
      </w:pPr>
    </w:p>
    <w:p w:rsidR="008506EB" w:rsidRDefault="00254F48">
      <w:pPr>
        <w:spacing w:after="0" w:line="240" w:lineRule="auto"/>
      </w:pPr>
      <w:r>
        <w:rPr>
          <w:color w:val="000000"/>
          <w:sz w:val="24"/>
          <w:szCs w:val="24"/>
        </w:rPr>
        <w:t xml:space="preserve">   </w:t>
      </w:r>
    </w:p>
    <w:p w:rsidR="008A5DE3" w:rsidRDefault="008A5DE3" w:rsidP="006C307E">
      <w:pPr>
        <w:rPr>
          <w:rFonts w:ascii="Times New Roman" w:hAnsi="Times New Roman" w:cs="Times New Roman"/>
          <w:b/>
          <w:sz w:val="24"/>
          <w:szCs w:val="24"/>
        </w:rPr>
      </w:pPr>
    </w:p>
    <w:p w:rsidR="006C307E" w:rsidRPr="00723A92" w:rsidRDefault="006C307E" w:rsidP="00723A92">
      <w:pPr>
        <w:rPr>
          <w:rFonts w:ascii="Times New Roman" w:hAnsi="Times New Roman" w:cs="Times New Roman"/>
          <w:b/>
          <w:sz w:val="24"/>
          <w:szCs w:val="24"/>
        </w:rPr>
      </w:pPr>
    </w:p>
    <w:p w:rsidR="008506EB" w:rsidRDefault="00254F48">
      <w:pPr>
        <w:spacing w:after="0" w:line="240" w:lineRule="auto"/>
      </w:pPr>
      <w:r>
        <w:rPr>
          <w:color w:val="000000"/>
          <w:sz w:val="24"/>
          <w:szCs w:val="24"/>
        </w:rPr>
        <w:t xml:space="preserve">   </w:t>
      </w:r>
    </w:p>
    <w:p w:rsidR="008473C6" w:rsidRDefault="008473C6" w:rsidP="006C307E">
      <w:pPr>
        <w:rPr>
          <w:rFonts w:ascii="Times New Roman" w:hAnsi="Times New Roman" w:cs="Times New Roman"/>
          <w:b/>
          <w:sz w:val="24"/>
          <w:szCs w:val="24"/>
        </w:rPr>
      </w:pPr>
    </w:p>
    <w:p w:rsidR="008473C6" w:rsidRPr="002C276C" w:rsidRDefault="008473C6" w:rsidP="002C276C">
      <w:pPr>
        <w:rPr>
          <w:rFonts w:ascii="Times New Roman" w:hAnsi="Times New Roman" w:cs="Times New Roman"/>
          <w:b/>
          <w:sz w:val="24"/>
          <w:szCs w:val="24"/>
        </w:rPr>
      </w:pPr>
    </w:p>
    <w:p w:rsidR="008506EB" w:rsidRDefault="00254F48">
      <w:pPr>
        <w:spacing w:after="0" w:line="240" w:lineRule="auto"/>
      </w:pPr>
      <w:r>
        <w:rPr>
          <w:color w:val="000000"/>
          <w:sz w:val="24"/>
          <w:szCs w:val="24"/>
        </w:rPr>
        <w:t xml:space="preserve">   </w:t>
      </w:r>
    </w:p>
    <w:p w:rsidR="00760084" w:rsidRPr="008C1590" w:rsidRDefault="00760084" w:rsidP="008473C6">
      <w:pPr>
        <w:rPr>
          <w:rFonts w:ascii="Times New Roman" w:hAnsi="Times New Roman" w:cs="Times New Roman"/>
          <w:b/>
          <w:sz w:val="24"/>
          <w:szCs w:val="24"/>
        </w:rPr>
      </w:pPr>
    </w:p>
    <w:p w:rsidR="008473C6" w:rsidRPr="00953972" w:rsidRDefault="008473C6" w:rsidP="00953972">
      <w:pPr>
        <w:rPr>
          <w:rFonts w:ascii="Times New Roman" w:hAnsi="Times New Roman" w:cs="Times New Roman"/>
          <w:b/>
          <w:sz w:val="24"/>
          <w:szCs w:val="24"/>
        </w:rPr>
      </w:pPr>
    </w:p>
    <w:p w:rsidR="008506EB" w:rsidRDefault="00254F48">
      <w:pPr>
        <w:spacing w:after="0" w:line="240" w:lineRule="auto"/>
      </w:pPr>
      <w:r>
        <w:rPr>
          <w:color w:val="000000"/>
          <w:sz w:val="24"/>
          <w:szCs w:val="24"/>
        </w:rPr>
        <w:t xml:space="preserve">   </w:t>
      </w:r>
    </w:p>
    <w:p w:rsidR="00760084" w:rsidRPr="00E008FC" w:rsidRDefault="00760084" w:rsidP="006C307E">
      <w:pPr>
        <w:rPr>
          <w:rFonts w:ascii="Times New Roman" w:hAnsi="Times New Roman" w:cs="Times New Roman"/>
          <w:b/>
          <w:sz w:val="24"/>
          <w:szCs w:val="24"/>
        </w:rPr>
      </w:pPr>
    </w:p>
    <w:p w:rsidR="006C307E" w:rsidRPr="00014A27" w:rsidRDefault="006C307E" w:rsidP="00014A27">
      <w:pPr>
        <w:pStyle w:val="ae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spellEnd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>качества</w:t>
      </w:r>
      <w:proofErr w:type="spellEnd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proofErr w:type="spellEnd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A27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proofErr w:type="spellEnd"/>
    </w:p>
    <w:p w:rsidR="006C307E" w:rsidRDefault="006C307E" w:rsidP="006C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8FC">
        <w:rPr>
          <w:rFonts w:ascii="Times New Roman" w:eastAsia="Times New Roman" w:hAnsi="Times New Roman" w:cs="Times New Roman"/>
          <w:sz w:val="24"/>
          <w:szCs w:val="24"/>
        </w:rPr>
        <w:t>Контроль качества освоения дисциплины включает в себя текущ</w:t>
      </w:r>
      <w:r w:rsidR="00355C96">
        <w:rPr>
          <w:rFonts w:ascii="Times New Roman" w:eastAsia="Times New Roman" w:hAnsi="Times New Roman" w:cs="Times New Roman"/>
          <w:sz w:val="24"/>
          <w:szCs w:val="24"/>
        </w:rPr>
        <w:t>ий контроль</w:t>
      </w:r>
      <w:r w:rsidRPr="00E008FC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промежуточную аттестацию обучающихся</w:t>
      </w:r>
    </w:p>
    <w:p w:rsidR="00355C96" w:rsidRPr="00E008FC" w:rsidRDefault="00355C96" w:rsidP="006C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07E" w:rsidRPr="004C0D8A" w:rsidRDefault="006C307E" w:rsidP="00355C96">
      <w:pPr>
        <w:pStyle w:val="ae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Промежуточная</w:t>
      </w:r>
      <w:r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аттестация</w:t>
      </w:r>
      <w:r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дисциплине</w:t>
      </w:r>
      <w:r w:rsidR="00984682"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4682"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="00984682"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FD5"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44FD5"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FD5" w:rsidRPr="00E008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="00A44FD5"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44FD5" w:rsidRPr="004C0D8A">
        <w:rPr>
          <w:lang w:val="ru-RU"/>
        </w:rPr>
        <w:t xml:space="preserve"> </w:t>
      </w:r>
      <w:r w:rsidR="00A44FD5" w:rsidRPr="004C0D8A">
        <w:rPr>
          <w:rFonts w:ascii="Times New Roman" w:eastAsia="Times New Roman" w:hAnsi="Times New Roman" w:cs="Times New Roman"/>
          <w:sz w:val="24"/>
          <w:szCs w:val="24"/>
          <w:lang w:val="ru-RU"/>
        </w:rPr>
        <w:t>Зачет (4 семестр)</w:t>
      </w:r>
    </w:p>
    <w:p w:rsidR="00355C96" w:rsidRDefault="00355C96" w:rsidP="006C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07E" w:rsidRPr="00E008FC" w:rsidRDefault="006C307E" w:rsidP="006C3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C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результатов </w:t>
      </w:r>
      <w:proofErr w:type="gramStart"/>
      <w:r w:rsidRPr="00E008FC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E008FC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в соответствии с Положением о текущей и промежуточной аттестации обучающихся по программам среднего профессионального и высшего образования в ГАОУ ВО МГПУ.</w:t>
      </w:r>
      <w:r w:rsidRPr="00E00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07E" w:rsidRPr="00E008FC" w:rsidRDefault="006C307E" w:rsidP="006C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07E" w:rsidRPr="00E008FC" w:rsidRDefault="006C307E" w:rsidP="006C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8A" w:rsidRPr="00014A27" w:rsidRDefault="00DA5091" w:rsidP="00014A27">
      <w:pPr>
        <w:pStyle w:val="ae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5091">
        <w:rPr>
          <w:rFonts w:ascii="Times New Roman" w:hAnsi="Times New Roman" w:cs="Times New Roman"/>
          <w:b/>
          <w:sz w:val="24"/>
          <w:szCs w:val="24"/>
          <w:lang w:val="ru-RU"/>
        </w:rPr>
        <w:t>Описание материально-технической базы, лицензионного программного обеспечения, необходимого для осуществления образова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тельного процесса по дисциплине</w:t>
      </w:r>
      <w:r w:rsidR="006C307E" w:rsidRPr="00014A2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C307E" w:rsidRPr="00E008FC" w:rsidRDefault="006C307E" w:rsidP="004C0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C">
        <w:rPr>
          <w:rFonts w:ascii="Times New Roman" w:hAnsi="Times New Roman" w:cs="Times New Roman"/>
          <w:sz w:val="24"/>
          <w:szCs w:val="24"/>
        </w:rPr>
        <w:br/>
      </w:r>
      <w:r w:rsidRPr="00E008FC">
        <w:rPr>
          <w:rFonts w:ascii="Times New Roman" w:hAnsi="Times New Roman" w:cs="Times New Roman"/>
          <w:sz w:val="24"/>
          <w:szCs w:val="24"/>
        </w:rPr>
        <w:br/>
      </w:r>
      <w:r w:rsidRPr="00E008FC">
        <w:rPr>
          <w:rFonts w:ascii="Times New Roman" w:hAnsi="Times New Roman" w:cs="Times New Roman"/>
          <w:sz w:val="24"/>
          <w:szCs w:val="24"/>
        </w:rPr>
        <w:br/>
        <w:t>Аудитория для практической работы: Специализированная мебель, персональный компьютер, обеспеченный доступом к сети «Интернет», проектор, интерактивная доска, доска классная 3-элементная, набор демонстрационного оборудования и учебно-наглядных пособий, обеспечивающие тематические иллюстрации.</w:t>
      </w:r>
      <w:r w:rsidRPr="00E008FC">
        <w:rPr>
          <w:rFonts w:ascii="Times New Roman" w:hAnsi="Times New Roman" w:cs="Times New Roman"/>
          <w:sz w:val="24"/>
          <w:szCs w:val="24"/>
        </w:rPr>
        <w:tab/>
      </w:r>
      <w:r w:rsidRPr="00E008FC">
        <w:rPr>
          <w:rFonts w:ascii="Times New Roman" w:hAnsi="Times New Roman" w:cs="Times New Roman"/>
          <w:sz w:val="24"/>
          <w:szCs w:val="24"/>
        </w:rPr>
        <w:br/>
      </w:r>
      <w:r w:rsidRPr="00E008FC">
        <w:rPr>
          <w:rFonts w:ascii="Times New Roman" w:hAnsi="Times New Roman" w:cs="Times New Roman"/>
          <w:sz w:val="24"/>
          <w:szCs w:val="24"/>
        </w:rPr>
        <w:br/>
      </w:r>
      <w:r w:rsidRPr="00E008FC">
        <w:rPr>
          <w:rFonts w:ascii="Times New Roman" w:hAnsi="Times New Roman" w:cs="Times New Roman"/>
          <w:sz w:val="24"/>
          <w:szCs w:val="24"/>
        </w:rPr>
        <w:br/>
        <w:t>Помещение для самостоятельной работы: Специализированная мебель, персональный компьютер, обеспеченный доступом к сети «Интернет», проектор, интерактивная доска, доска классная 3-элементная, набор демонстрационного оборудования и учебно-наглядных пособий, обеспечивающие тематические иллюстрации.</w:t>
      </w:r>
    </w:p>
    <w:p w:rsidR="00A00FE9" w:rsidRDefault="00A00FE9">
      <w:pPr>
        <w:rPr>
          <w:rFonts w:ascii="Times New Roman" w:eastAsiaTheme="minorEastAsia" w:hAnsi="Times New Roman"/>
          <w:sz w:val="24"/>
          <w:szCs w:val="24"/>
          <w:lang w:bidi="en-US"/>
        </w:rPr>
      </w:pPr>
    </w:p>
    <w:p w:rsidR="00BB73F1" w:rsidRPr="008929D2" w:rsidRDefault="00BB73F1" w:rsidP="00B33E6A">
      <w:pPr>
        <w:pStyle w:val="ae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9D2">
        <w:rPr>
          <w:rFonts w:ascii="Times New Roman" w:hAnsi="Times New Roman" w:cs="Times New Roman"/>
          <w:b/>
          <w:sz w:val="24"/>
          <w:szCs w:val="24"/>
          <w:lang w:val="ru-RU"/>
        </w:rPr>
        <w:t>Основная и дополнительная литература, необходимая для освоения дисциплины:</w:t>
      </w:r>
    </w:p>
    <w:p w:rsidR="00BB73F1" w:rsidRDefault="00BB73F1" w:rsidP="00BB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основная литература</w:t>
      </w:r>
    </w:p>
    <w:p w:rsidR="00C778BE" w:rsidRDefault="00BB73F1" w:rsidP="00BB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F1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C778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78BE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C778BE">
        <w:rPr>
          <w:rFonts w:ascii="Times New Roman" w:hAnsi="Times New Roman" w:cs="Times New Roman"/>
          <w:sz w:val="24"/>
          <w:szCs w:val="24"/>
        </w:rPr>
        <w:t xml:space="preserve"> и психологическое просвещение в образовательной среде: учебник для вузов/ В.А. </w:t>
      </w:r>
      <w:proofErr w:type="spellStart"/>
      <w:r w:rsidR="00C778BE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="00C778BE">
        <w:rPr>
          <w:rFonts w:ascii="Times New Roman" w:hAnsi="Times New Roman" w:cs="Times New Roman"/>
          <w:sz w:val="24"/>
          <w:szCs w:val="24"/>
        </w:rPr>
        <w:t xml:space="preserve">, Г.Ю. Мартьянова, </w:t>
      </w:r>
      <w:proofErr w:type="spellStart"/>
      <w:r w:rsidR="00C778BE">
        <w:rPr>
          <w:rFonts w:ascii="Times New Roman" w:hAnsi="Times New Roman" w:cs="Times New Roman"/>
          <w:sz w:val="24"/>
          <w:szCs w:val="24"/>
        </w:rPr>
        <w:t>О.В.Цаплина</w:t>
      </w:r>
      <w:proofErr w:type="spellEnd"/>
      <w:r w:rsidR="00C778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C778B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778BE">
        <w:rPr>
          <w:rFonts w:ascii="Times New Roman" w:hAnsi="Times New Roman" w:cs="Times New Roman"/>
          <w:sz w:val="24"/>
          <w:szCs w:val="24"/>
        </w:rPr>
        <w:t xml:space="preserve">; под редакцией Д.В. Наумовой. – Москва: Издательство </w:t>
      </w:r>
      <w:proofErr w:type="spellStart"/>
      <w:r w:rsidR="00C778B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C778BE">
        <w:rPr>
          <w:rFonts w:ascii="Times New Roman" w:hAnsi="Times New Roman" w:cs="Times New Roman"/>
          <w:sz w:val="24"/>
          <w:szCs w:val="24"/>
        </w:rPr>
        <w:t>, 2021. – 414 с.</w:t>
      </w:r>
      <w:bookmarkStart w:id="0" w:name="_GoBack"/>
      <w:bookmarkEnd w:id="0"/>
    </w:p>
    <w:p w:rsidR="00BB73F1" w:rsidRPr="00BB73F1" w:rsidRDefault="00C778BE" w:rsidP="00C77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BB73F1" w:rsidRPr="00BB73F1">
        <w:rPr>
          <w:rFonts w:ascii="Times New Roman" w:hAnsi="Times New Roman" w:cs="Times New Roman"/>
          <w:sz w:val="24"/>
          <w:szCs w:val="24"/>
        </w:rPr>
        <w:t>Кондратьев, Михаил Юрьевич. Социально-психологическая служба в образовании. Общеобразовательное учреждение [Электронный ресурс] : учеб</w:t>
      </w:r>
      <w:proofErr w:type="gramStart"/>
      <w:r w:rsidR="00BB73F1"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3F1"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3F1" w:rsidRPr="00BB73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B73F1" w:rsidRPr="00BB73F1">
        <w:rPr>
          <w:rFonts w:ascii="Times New Roman" w:hAnsi="Times New Roman" w:cs="Times New Roman"/>
          <w:sz w:val="24"/>
          <w:szCs w:val="24"/>
        </w:rPr>
        <w:t>особие для вузов / М. Ю. Кондратьев. – М.</w:t>
      </w:r>
      <w:proofErr w:type="gramStart"/>
      <w:r w:rsidR="00BB73F1"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73F1" w:rsidRPr="00BB73F1">
        <w:rPr>
          <w:rFonts w:ascii="Times New Roman" w:hAnsi="Times New Roman" w:cs="Times New Roman"/>
          <w:sz w:val="24"/>
          <w:szCs w:val="24"/>
        </w:rPr>
        <w:t xml:space="preserve"> Юрайт, 2021. – (Высшее образование). – Добавлено: 13.10.2021. – Проверено: 26.11.2021. – Режим доступа: ЭБС Юрайт по паролю. - URL: https://urait.ru/book/socialno-psihologicheskaya-sluzhba-v-obrazovanii-obscheobrazov</w:t>
      </w:r>
      <w:r>
        <w:rPr>
          <w:rFonts w:ascii="Times New Roman" w:hAnsi="Times New Roman" w:cs="Times New Roman"/>
          <w:sz w:val="24"/>
          <w:szCs w:val="24"/>
        </w:rPr>
        <w:t>atelnoe-uchrezhdenie-472813.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B73F1" w:rsidRPr="00BB73F1">
        <w:rPr>
          <w:rFonts w:ascii="Times New Roman" w:hAnsi="Times New Roman" w:cs="Times New Roman"/>
          <w:sz w:val="24"/>
          <w:szCs w:val="24"/>
        </w:rPr>
        <w:t>) Исаев, Евгений Иванович. Педагогическая психология [Электронный ресурс] : учеб</w:t>
      </w:r>
      <w:proofErr w:type="gramStart"/>
      <w:r w:rsidR="00BB73F1"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3F1"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3F1" w:rsidRPr="00BB73F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B73F1" w:rsidRPr="00BB73F1">
        <w:rPr>
          <w:rFonts w:ascii="Times New Roman" w:hAnsi="Times New Roman" w:cs="Times New Roman"/>
          <w:sz w:val="24"/>
          <w:szCs w:val="24"/>
        </w:rPr>
        <w:t>ля вузов / Е. И. Исаев. – М.</w:t>
      </w:r>
      <w:proofErr w:type="gramStart"/>
      <w:r w:rsidR="00BB73F1"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73F1" w:rsidRPr="00BB73F1">
        <w:rPr>
          <w:rFonts w:ascii="Times New Roman" w:hAnsi="Times New Roman" w:cs="Times New Roman"/>
          <w:sz w:val="24"/>
          <w:szCs w:val="24"/>
        </w:rPr>
        <w:t xml:space="preserve"> Юрайт, 2021. – (Высшее образование). – Добавлено: 09.11.2021. – Проверено: 26.11.2021. – Режим доступа: ЭБС Юрайт по паролю. - URL: https://urait.ru/book/pedagogicheskaya-psihologiya-468684.</w:t>
      </w:r>
      <w:r w:rsidR="00BB73F1" w:rsidRPr="00BB73F1">
        <w:rPr>
          <w:rFonts w:ascii="Times New Roman" w:hAnsi="Times New Roman" w:cs="Times New Roman"/>
          <w:sz w:val="24"/>
          <w:szCs w:val="24"/>
        </w:rPr>
        <w:br/>
      </w:r>
      <w:r w:rsidR="00BB73F1" w:rsidRPr="00BB73F1">
        <w:rPr>
          <w:rFonts w:ascii="Times New Roman" w:hAnsi="Times New Roman" w:cs="Times New Roman"/>
          <w:sz w:val="24"/>
          <w:szCs w:val="24"/>
        </w:rPr>
        <w:br/>
      </w:r>
    </w:p>
    <w:p w:rsidR="00BB73F1" w:rsidRDefault="00BB73F1">
      <w:pPr>
        <w:rPr>
          <w:rFonts w:ascii="Times New Roman" w:eastAsiaTheme="minorEastAsia" w:hAnsi="Times New Roman"/>
          <w:sz w:val="24"/>
          <w:szCs w:val="24"/>
          <w:lang w:bidi="en-US"/>
        </w:rPr>
      </w:pPr>
    </w:p>
    <w:p w:rsidR="00BB73F1" w:rsidRDefault="00BB73F1" w:rsidP="00BB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A349F">
        <w:rPr>
          <w:rFonts w:ascii="Times New Roman" w:hAnsi="Times New Roman" w:cs="Times New Roman"/>
          <w:sz w:val="24"/>
          <w:szCs w:val="24"/>
        </w:rPr>
        <w:t>дополнительная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BB73F1" w:rsidRPr="00BB73F1" w:rsidRDefault="00BB73F1" w:rsidP="00BB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F1">
        <w:rPr>
          <w:rFonts w:ascii="Times New Roman" w:hAnsi="Times New Roman" w:cs="Times New Roman"/>
          <w:sz w:val="24"/>
          <w:szCs w:val="24"/>
        </w:rPr>
        <w:tab/>
        <w:t>1) Обухов, Алексей Сергеевич. Введение в профессию: психолог образования [Электронный ресурс] : учеб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практикум для вузов / А. С. Обухов, А. М. Федосеева, Э. Байфорд. – М.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Юрайт, 2020. – (Высшее образование). – Добавлено: 06.06.2020. – Проверено: 26.11.2021. – Режим доступа: ЭБС Юрайт по паролю. - URL: https://urait.ru/book/vvedenie-v-professiyu-psiholog-obrazovaniya-dop-materialy-na-sayte-450181.</w:t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tab/>
        <w:t>2) Психолого-педагогическое взаимодействие участников образовательного процесса [Электронный ресурс] : учеб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практикум для вузов / под ред. А. С. Обухова. – М.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Юрайт, 2020. – (Высшее образование). – Добавлено: 25.05.2020. – Проверено: 26.11.2021. – Режим доступа: ЭБС Юрайт по паролю. - URL: https://urait.ru/book/psihologo-pedagogicheskoe-vzaimodeystvie-uchastnikov-obrazovatelnogo-processa-450253.</w:t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tab/>
        <w:t>3) Хухлаева, Ольга Владимировна. Психологическая служба в образовании. Школьный психолог [Электронный ресурс] : учеб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>особие для бакалавриата, специалитета и магистратуры / О. В. Хухлаева. – М.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Юрайт, 2020. – (Высшее образование). – Добавлено: 30.08.2018. – Проверено: 26.11.2021. – Добавлено: 18.05.2020. - URL: https://urait.ru/bcode/454295.</w:t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tab/>
        <w:t>4) Симановский, Андрей Эдгарович. Психология обучения и воспитания [Электронный ресурс] : учеб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>особие для вузов / А. Э. Симановский. – М.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Юрайт, 2021. – (Высшее образование). – Добавлено: 21.09.2021. – Проверено: 26.11.2021. – Режим доступа: ЭБС Юрайт по паролю. - URL: https://urait.ru/book/psihologiya-obucheniya-i-vospitaniya-473976.</w:t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tab/>
        <w:t>5) Федина, Людмила Викторовна. Психолого-педагогическое сопровождение начального образования [Электронный ресурс] : учеб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>особие для вузов / Л. В. Федина. – М.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Юрайт, 2020. – (Высшее образование). – Добавлено: 17.07.2020. – Проверено: 26.11.2021. – Режим доступа: ЭБС Юрайт по паролю. - URL: https://urait.ru/book/psihologo-pedagogicheskoe-soprovozhdenie-nachalnogo-obrazovaniya-456903.</w:t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tab/>
        <w:t>6) Зобков, Валерий Александрович. Педагогическая психология [Электронный ресурс] : учеб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>особие для вузов / В. А. Зобков, Е. В. Пронина. – М.</w:t>
      </w:r>
      <w:proofErr w:type="gramStart"/>
      <w:r w:rsidRPr="00BB7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3F1">
        <w:rPr>
          <w:rFonts w:ascii="Times New Roman" w:hAnsi="Times New Roman" w:cs="Times New Roman"/>
          <w:sz w:val="24"/>
          <w:szCs w:val="24"/>
        </w:rPr>
        <w:t xml:space="preserve"> Юрайт, 2021. – (Высшее образование). – Добавлено: 02.08.2021. – Проверено: 26.11.2021. – Режим доступа: ЭБС Юрайт по паролю. - URL: https://urait.ru/book/pedagogicheskaya-psihologiya-479040.</w:t>
      </w:r>
      <w:r w:rsidRPr="00BB73F1">
        <w:rPr>
          <w:rFonts w:ascii="Times New Roman" w:hAnsi="Times New Roman" w:cs="Times New Roman"/>
          <w:sz w:val="24"/>
          <w:szCs w:val="24"/>
        </w:rPr>
        <w:br/>
      </w:r>
      <w:r w:rsidRPr="00BB73F1">
        <w:rPr>
          <w:rFonts w:ascii="Times New Roman" w:hAnsi="Times New Roman" w:cs="Times New Roman"/>
          <w:sz w:val="24"/>
          <w:szCs w:val="24"/>
        </w:rPr>
        <w:br/>
      </w:r>
    </w:p>
    <w:p w:rsidR="00BB73F1" w:rsidRDefault="00BB73F1">
      <w:pPr>
        <w:rPr>
          <w:rFonts w:ascii="Times New Roman" w:eastAsiaTheme="minorEastAsia" w:hAnsi="Times New Roman"/>
          <w:sz w:val="24"/>
          <w:szCs w:val="24"/>
          <w:lang w:bidi="en-US"/>
        </w:rPr>
      </w:pPr>
    </w:p>
    <w:p w:rsidR="00BB73F1" w:rsidRPr="00BB73F1" w:rsidRDefault="00BB73F1">
      <w:pPr>
        <w:rPr>
          <w:rFonts w:ascii="Times New Roman" w:eastAsiaTheme="minorEastAsia" w:hAnsi="Times New Roman"/>
          <w:sz w:val="24"/>
          <w:szCs w:val="24"/>
          <w:lang w:bidi="en-US"/>
        </w:rPr>
      </w:pPr>
    </w:p>
    <w:sectPr w:rsidR="00BB73F1" w:rsidRPr="00BB73F1" w:rsidSect="00A71D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48" w:rsidRDefault="00254F48" w:rsidP="00B32C0A">
      <w:pPr>
        <w:spacing w:after="0" w:line="240" w:lineRule="auto"/>
      </w:pPr>
      <w:r>
        <w:separator/>
      </w:r>
    </w:p>
  </w:endnote>
  <w:endnote w:type="continuationSeparator" w:id="0">
    <w:p w:rsidR="00254F48" w:rsidRDefault="00254F48" w:rsidP="00B3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48" w:rsidRDefault="00254F48" w:rsidP="00B32C0A">
      <w:pPr>
        <w:spacing w:after="0" w:line="240" w:lineRule="auto"/>
      </w:pPr>
      <w:r>
        <w:separator/>
      </w:r>
    </w:p>
  </w:footnote>
  <w:footnote w:type="continuationSeparator" w:id="0">
    <w:p w:rsidR="00254F48" w:rsidRDefault="00254F48" w:rsidP="00B3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30C"/>
    <w:multiLevelType w:val="hybridMultilevel"/>
    <w:tmpl w:val="0E448E84"/>
    <w:lvl w:ilvl="0" w:tplc="77FC7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4A3"/>
    <w:multiLevelType w:val="multilevel"/>
    <w:tmpl w:val="6D84E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DE3D74"/>
    <w:multiLevelType w:val="hybridMultilevel"/>
    <w:tmpl w:val="7B68B322"/>
    <w:lvl w:ilvl="0" w:tplc="0C98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3673B"/>
    <w:multiLevelType w:val="hybridMultilevel"/>
    <w:tmpl w:val="191229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0060A62"/>
    <w:multiLevelType w:val="hybridMultilevel"/>
    <w:tmpl w:val="099029C2"/>
    <w:lvl w:ilvl="0" w:tplc="0C9875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2633EE"/>
    <w:multiLevelType w:val="hybridMultilevel"/>
    <w:tmpl w:val="ED5E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A77B8"/>
    <w:multiLevelType w:val="hybridMultilevel"/>
    <w:tmpl w:val="5804117C"/>
    <w:lvl w:ilvl="0" w:tplc="0C98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50367"/>
    <w:multiLevelType w:val="hybridMultilevel"/>
    <w:tmpl w:val="99B2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76E0"/>
    <w:multiLevelType w:val="hybridMultilevel"/>
    <w:tmpl w:val="6270C7F4"/>
    <w:lvl w:ilvl="0" w:tplc="35285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F36FB"/>
    <w:multiLevelType w:val="hybridMultilevel"/>
    <w:tmpl w:val="1560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85C77"/>
    <w:multiLevelType w:val="hybridMultilevel"/>
    <w:tmpl w:val="16DC6DDA"/>
    <w:lvl w:ilvl="0" w:tplc="28598063">
      <w:start w:val="1"/>
      <w:numFmt w:val="decimal"/>
      <w:lvlText w:val="%1."/>
      <w:lvlJc w:val="left"/>
      <w:pPr>
        <w:ind w:left="720" w:hanging="360"/>
      </w:pPr>
    </w:lvl>
    <w:lvl w:ilvl="1" w:tplc="28598063" w:tentative="1">
      <w:start w:val="1"/>
      <w:numFmt w:val="lowerLetter"/>
      <w:lvlText w:val="%2."/>
      <w:lvlJc w:val="left"/>
      <w:pPr>
        <w:ind w:left="1440" w:hanging="360"/>
      </w:pPr>
    </w:lvl>
    <w:lvl w:ilvl="2" w:tplc="28598063" w:tentative="1">
      <w:start w:val="1"/>
      <w:numFmt w:val="lowerRoman"/>
      <w:lvlText w:val="%3."/>
      <w:lvlJc w:val="right"/>
      <w:pPr>
        <w:ind w:left="2160" w:hanging="180"/>
      </w:pPr>
    </w:lvl>
    <w:lvl w:ilvl="3" w:tplc="28598063" w:tentative="1">
      <w:start w:val="1"/>
      <w:numFmt w:val="decimal"/>
      <w:lvlText w:val="%4."/>
      <w:lvlJc w:val="left"/>
      <w:pPr>
        <w:ind w:left="2880" w:hanging="360"/>
      </w:pPr>
    </w:lvl>
    <w:lvl w:ilvl="4" w:tplc="28598063" w:tentative="1">
      <w:start w:val="1"/>
      <w:numFmt w:val="lowerLetter"/>
      <w:lvlText w:val="%5."/>
      <w:lvlJc w:val="left"/>
      <w:pPr>
        <w:ind w:left="3600" w:hanging="360"/>
      </w:pPr>
    </w:lvl>
    <w:lvl w:ilvl="5" w:tplc="28598063" w:tentative="1">
      <w:start w:val="1"/>
      <w:numFmt w:val="lowerRoman"/>
      <w:lvlText w:val="%6."/>
      <w:lvlJc w:val="right"/>
      <w:pPr>
        <w:ind w:left="4320" w:hanging="180"/>
      </w:pPr>
    </w:lvl>
    <w:lvl w:ilvl="6" w:tplc="28598063" w:tentative="1">
      <w:start w:val="1"/>
      <w:numFmt w:val="decimal"/>
      <w:lvlText w:val="%7."/>
      <w:lvlJc w:val="left"/>
      <w:pPr>
        <w:ind w:left="5040" w:hanging="360"/>
      </w:pPr>
    </w:lvl>
    <w:lvl w:ilvl="7" w:tplc="28598063" w:tentative="1">
      <w:start w:val="1"/>
      <w:numFmt w:val="lowerLetter"/>
      <w:lvlText w:val="%8."/>
      <w:lvlJc w:val="left"/>
      <w:pPr>
        <w:ind w:left="5760" w:hanging="360"/>
      </w:pPr>
    </w:lvl>
    <w:lvl w:ilvl="8" w:tplc="28598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848B5"/>
    <w:multiLevelType w:val="hybridMultilevel"/>
    <w:tmpl w:val="1AA479F0"/>
    <w:lvl w:ilvl="0" w:tplc="0C98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B38CC"/>
    <w:multiLevelType w:val="hybridMultilevel"/>
    <w:tmpl w:val="6CA0B418"/>
    <w:lvl w:ilvl="0" w:tplc="0C98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67CE4"/>
    <w:multiLevelType w:val="multilevel"/>
    <w:tmpl w:val="6D84E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0A"/>
    <w:rsid w:val="00014A27"/>
    <w:rsid w:val="00014C8D"/>
    <w:rsid w:val="000368B6"/>
    <w:rsid w:val="0004549F"/>
    <w:rsid w:val="00074077"/>
    <w:rsid w:val="0009598B"/>
    <w:rsid w:val="00096470"/>
    <w:rsid w:val="000B1A79"/>
    <w:rsid w:val="000D3B31"/>
    <w:rsid w:val="000D68CF"/>
    <w:rsid w:val="000E1171"/>
    <w:rsid w:val="00116AF5"/>
    <w:rsid w:val="00122731"/>
    <w:rsid w:val="001236FA"/>
    <w:rsid w:val="0013093D"/>
    <w:rsid w:val="00134484"/>
    <w:rsid w:val="001452B4"/>
    <w:rsid w:val="00163C16"/>
    <w:rsid w:val="00172F45"/>
    <w:rsid w:val="001756D0"/>
    <w:rsid w:val="001757AB"/>
    <w:rsid w:val="00186F02"/>
    <w:rsid w:val="001C4B93"/>
    <w:rsid w:val="002005CC"/>
    <w:rsid w:val="00213E34"/>
    <w:rsid w:val="00221E07"/>
    <w:rsid w:val="002370FA"/>
    <w:rsid w:val="00254F48"/>
    <w:rsid w:val="00267A0B"/>
    <w:rsid w:val="0027034A"/>
    <w:rsid w:val="00272CC4"/>
    <w:rsid w:val="00285510"/>
    <w:rsid w:val="00285F01"/>
    <w:rsid w:val="002A1D91"/>
    <w:rsid w:val="002C276C"/>
    <w:rsid w:val="002D01F7"/>
    <w:rsid w:val="002D4ABF"/>
    <w:rsid w:val="002E1003"/>
    <w:rsid w:val="00340B56"/>
    <w:rsid w:val="00355C96"/>
    <w:rsid w:val="00375043"/>
    <w:rsid w:val="00390FAC"/>
    <w:rsid w:val="00394496"/>
    <w:rsid w:val="003A2B09"/>
    <w:rsid w:val="003B61FD"/>
    <w:rsid w:val="003F0352"/>
    <w:rsid w:val="003F377A"/>
    <w:rsid w:val="003F39F4"/>
    <w:rsid w:val="00411F98"/>
    <w:rsid w:val="00412D29"/>
    <w:rsid w:val="00414A5E"/>
    <w:rsid w:val="00416C91"/>
    <w:rsid w:val="00423BFA"/>
    <w:rsid w:val="00436C0C"/>
    <w:rsid w:val="00437D9D"/>
    <w:rsid w:val="00471175"/>
    <w:rsid w:val="00487147"/>
    <w:rsid w:val="004B02BE"/>
    <w:rsid w:val="004B18DF"/>
    <w:rsid w:val="004C0D8A"/>
    <w:rsid w:val="004C4D6E"/>
    <w:rsid w:val="004E3FFC"/>
    <w:rsid w:val="004E6559"/>
    <w:rsid w:val="004F46E0"/>
    <w:rsid w:val="00520AF7"/>
    <w:rsid w:val="0052699D"/>
    <w:rsid w:val="0052780A"/>
    <w:rsid w:val="005341E3"/>
    <w:rsid w:val="00555933"/>
    <w:rsid w:val="00581A9B"/>
    <w:rsid w:val="00594FC9"/>
    <w:rsid w:val="005A02F4"/>
    <w:rsid w:val="005C6210"/>
    <w:rsid w:val="00603E25"/>
    <w:rsid w:val="006140A9"/>
    <w:rsid w:val="00645C9A"/>
    <w:rsid w:val="0066443E"/>
    <w:rsid w:val="00666AF6"/>
    <w:rsid w:val="00677DD6"/>
    <w:rsid w:val="00687F7F"/>
    <w:rsid w:val="006A545D"/>
    <w:rsid w:val="006B429F"/>
    <w:rsid w:val="006C307E"/>
    <w:rsid w:val="006E578D"/>
    <w:rsid w:val="006F206E"/>
    <w:rsid w:val="00702EA3"/>
    <w:rsid w:val="00723A92"/>
    <w:rsid w:val="00733809"/>
    <w:rsid w:val="00760084"/>
    <w:rsid w:val="00786668"/>
    <w:rsid w:val="0079180A"/>
    <w:rsid w:val="007940E8"/>
    <w:rsid w:val="00795087"/>
    <w:rsid w:val="007A349F"/>
    <w:rsid w:val="007B7160"/>
    <w:rsid w:val="007C2A97"/>
    <w:rsid w:val="007C2AFA"/>
    <w:rsid w:val="007E08BF"/>
    <w:rsid w:val="007F4FDF"/>
    <w:rsid w:val="0082167D"/>
    <w:rsid w:val="00835325"/>
    <w:rsid w:val="008370EB"/>
    <w:rsid w:val="00846863"/>
    <w:rsid w:val="008473C6"/>
    <w:rsid w:val="008506EB"/>
    <w:rsid w:val="00852998"/>
    <w:rsid w:val="0085774A"/>
    <w:rsid w:val="00874C99"/>
    <w:rsid w:val="0087534E"/>
    <w:rsid w:val="00880E38"/>
    <w:rsid w:val="00883F9F"/>
    <w:rsid w:val="00887020"/>
    <w:rsid w:val="008929D2"/>
    <w:rsid w:val="008A5DE3"/>
    <w:rsid w:val="008A6B68"/>
    <w:rsid w:val="008C130A"/>
    <w:rsid w:val="008C1590"/>
    <w:rsid w:val="008C3097"/>
    <w:rsid w:val="008C422A"/>
    <w:rsid w:val="008C7308"/>
    <w:rsid w:val="008D0DDE"/>
    <w:rsid w:val="008E7479"/>
    <w:rsid w:val="00915332"/>
    <w:rsid w:val="009279C4"/>
    <w:rsid w:val="00950494"/>
    <w:rsid w:val="00953972"/>
    <w:rsid w:val="00953EF6"/>
    <w:rsid w:val="00965117"/>
    <w:rsid w:val="00976E1C"/>
    <w:rsid w:val="009820B8"/>
    <w:rsid w:val="0098300E"/>
    <w:rsid w:val="00984682"/>
    <w:rsid w:val="009848F9"/>
    <w:rsid w:val="00984BE8"/>
    <w:rsid w:val="009A0D64"/>
    <w:rsid w:val="009A4B3F"/>
    <w:rsid w:val="009C3F8C"/>
    <w:rsid w:val="00A00FE9"/>
    <w:rsid w:val="00A167A5"/>
    <w:rsid w:val="00A2768A"/>
    <w:rsid w:val="00A423AF"/>
    <w:rsid w:val="00A44FD5"/>
    <w:rsid w:val="00A46A35"/>
    <w:rsid w:val="00A5709F"/>
    <w:rsid w:val="00A629E2"/>
    <w:rsid w:val="00A67BCE"/>
    <w:rsid w:val="00A71D19"/>
    <w:rsid w:val="00A83206"/>
    <w:rsid w:val="00A943DF"/>
    <w:rsid w:val="00AA4976"/>
    <w:rsid w:val="00AB38A7"/>
    <w:rsid w:val="00AC1064"/>
    <w:rsid w:val="00AC5670"/>
    <w:rsid w:val="00AC6F93"/>
    <w:rsid w:val="00AF3E3F"/>
    <w:rsid w:val="00AF4C20"/>
    <w:rsid w:val="00B11E16"/>
    <w:rsid w:val="00B14654"/>
    <w:rsid w:val="00B20D42"/>
    <w:rsid w:val="00B32C0A"/>
    <w:rsid w:val="00B33E6A"/>
    <w:rsid w:val="00B52464"/>
    <w:rsid w:val="00B61E2B"/>
    <w:rsid w:val="00B711BD"/>
    <w:rsid w:val="00B717C4"/>
    <w:rsid w:val="00B7209C"/>
    <w:rsid w:val="00B856BD"/>
    <w:rsid w:val="00BA79FC"/>
    <w:rsid w:val="00BB159F"/>
    <w:rsid w:val="00BB4AA4"/>
    <w:rsid w:val="00BB73F1"/>
    <w:rsid w:val="00BC22E9"/>
    <w:rsid w:val="00BD0A71"/>
    <w:rsid w:val="00BE2E22"/>
    <w:rsid w:val="00BF5301"/>
    <w:rsid w:val="00BF5662"/>
    <w:rsid w:val="00C20F8F"/>
    <w:rsid w:val="00C440CB"/>
    <w:rsid w:val="00C62819"/>
    <w:rsid w:val="00C66734"/>
    <w:rsid w:val="00C72CCE"/>
    <w:rsid w:val="00C7524D"/>
    <w:rsid w:val="00C778BE"/>
    <w:rsid w:val="00CA6EB0"/>
    <w:rsid w:val="00CD28C1"/>
    <w:rsid w:val="00CE07FD"/>
    <w:rsid w:val="00D063AA"/>
    <w:rsid w:val="00D13864"/>
    <w:rsid w:val="00D13EB6"/>
    <w:rsid w:val="00D36AC8"/>
    <w:rsid w:val="00D5002E"/>
    <w:rsid w:val="00D80BF5"/>
    <w:rsid w:val="00D8447A"/>
    <w:rsid w:val="00D84B3B"/>
    <w:rsid w:val="00D95452"/>
    <w:rsid w:val="00DA5091"/>
    <w:rsid w:val="00DB1A88"/>
    <w:rsid w:val="00DD1A38"/>
    <w:rsid w:val="00DD5473"/>
    <w:rsid w:val="00DD64C3"/>
    <w:rsid w:val="00DD6B5B"/>
    <w:rsid w:val="00E000C2"/>
    <w:rsid w:val="00E005FD"/>
    <w:rsid w:val="00E008FC"/>
    <w:rsid w:val="00E14649"/>
    <w:rsid w:val="00E17872"/>
    <w:rsid w:val="00E26888"/>
    <w:rsid w:val="00E305BD"/>
    <w:rsid w:val="00E70326"/>
    <w:rsid w:val="00E8249A"/>
    <w:rsid w:val="00E83570"/>
    <w:rsid w:val="00E8583F"/>
    <w:rsid w:val="00EB4241"/>
    <w:rsid w:val="00ED2F3D"/>
    <w:rsid w:val="00ED3412"/>
    <w:rsid w:val="00ED3972"/>
    <w:rsid w:val="00ED647D"/>
    <w:rsid w:val="00EE7DAE"/>
    <w:rsid w:val="00EF4DFC"/>
    <w:rsid w:val="00F03DF9"/>
    <w:rsid w:val="00F16BD0"/>
    <w:rsid w:val="00F21DC3"/>
    <w:rsid w:val="00F44C80"/>
    <w:rsid w:val="00F552D1"/>
    <w:rsid w:val="00F573C5"/>
    <w:rsid w:val="00F61214"/>
    <w:rsid w:val="00F84252"/>
    <w:rsid w:val="00F94A5B"/>
    <w:rsid w:val="00FA748A"/>
    <w:rsid w:val="00FB0195"/>
    <w:rsid w:val="00FB38E1"/>
    <w:rsid w:val="00FB4DD0"/>
    <w:rsid w:val="00FC2DE8"/>
    <w:rsid w:val="00FC3B0E"/>
    <w:rsid w:val="00FD3227"/>
    <w:rsid w:val="00FE060C"/>
    <w:rsid w:val="00FE5AFB"/>
    <w:rsid w:val="00FF1229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8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2C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2C0A"/>
    <w:rPr>
      <w:sz w:val="20"/>
      <w:szCs w:val="20"/>
    </w:rPr>
  </w:style>
  <w:style w:type="character" w:styleId="a5">
    <w:name w:val="footnote reference"/>
    <w:uiPriority w:val="99"/>
    <w:unhideWhenUsed/>
    <w:rsid w:val="00B32C0A"/>
    <w:rPr>
      <w:vertAlign w:val="superscript"/>
    </w:rPr>
  </w:style>
  <w:style w:type="character" w:styleId="a6">
    <w:name w:val="annotation reference"/>
    <w:basedOn w:val="a0"/>
    <w:uiPriority w:val="99"/>
    <w:unhideWhenUsed/>
    <w:rsid w:val="00B32C0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32C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32C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2C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2C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3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C0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79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24D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af">
    <w:name w:val="Revision"/>
    <w:hidden/>
    <w:uiPriority w:val="99"/>
    <w:semiHidden/>
    <w:rsid w:val="00272CC4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172F45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82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8249A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85510"/>
    <w:rPr>
      <w:color w:val="954F72" w:themeColor="followedHyperlink"/>
      <w:u w:val="single"/>
    </w:rPr>
  </w:style>
  <w:style w:type="paragraph" w:styleId="af4">
    <w:name w:val="Body Text"/>
    <w:basedOn w:val="a"/>
    <w:link w:val="af5"/>
    <w:uiPriority w:val="99"/>
    <w:semiHidden/>
    <w:rsid w:val="006C3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C3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8353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3532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rsid w:val="00984682"/>
    <w:rPr>
      <w:rFonts w:eastAsiaTheme="minorEastAsia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8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2C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2C0A"/>
    <w:rPr>
      <w:sz w:val="20"/>
      <w:szCs w:val="20"/>
    </w:rPr>
  </w:style>
  <w:style w:type="character" w:styleId="a5">
    <w:name w:val="footnote reference"/>
    <w:uiPriority w:val="99"/>
    <w:unhideWhenUsed/>
    <w:rsid w:val="00B32C0A"/>
    <w:rPr>
      <w:vertAlign w:val="superscript"/>
    </w:rPr>
  </w:style>
  <w:style w:type="character" w:styleId="a6">
    <w:name w:val="annotation reference"/>
    <w:basedOn w:val="a0"/>
    <w:uiPriority w:val="99"/>
    <w:unhideWhenUsed/>
    <w:rsid w:val="00B32C0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32C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32C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2C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2C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3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C0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79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24D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af">
    <w:name w:val="Revision"/>
    <w:hidden/>
    <w:uiPriority w:val="99"/>
    <w:semiHidden/>
    <w:rsid w:val="00272CC4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172F45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82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8249A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85510"/>
    <w:rPr>
      <w:color w:val="954F72" w:themeColor="followedHyperlink"/>
      <w:u w:val="single"/>
    </w:rPr>
  </w:style>
  <w:style w:type="paragraph" w:styleId="af4">
    <w:name w:val="Body Text"/>
    <w:basedOn w:val="a"/>
    <w:link w:val="af5"/>
    <w:uiPriority w:val="99"/>
    <w:semiHidden/>
    <w:rsid w:val="006C3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C3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8353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3532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rsid w:val="00984682"/>
    <w:rPr>
      <w:rFonts w:eastAsiaTheme="minorEastAsia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51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38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481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0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57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501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685E6E5F574235BD036BA5AB8AF5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9706A-3CB3-4408-8111-8E3863BFCD46}"/>
      </w:docPartPr>
      <w:docPartBody>
        <w:p w:rsidR="009434A5" w:rsidRDefault="00394225" w:rsidP="00394225">
          <w:pPr>
            <w:pStyle w:val="96685E6E5F574235BD036BA5AB8AF591"/>
          </w:pPr>
          <w:r w:rsidRPr="00F53622">
            <w:rPr>
              <w:rStyle w:val="a3"/>
            </w:rPr>
            <w:t>Click here to enter text.</w:t>
          </w:r>
        </w:p>
      </w:docPartBody>
    </w:docPart>
    <w:docPart>
      <w:docPartPr>
        <w:name w:val="740E2F9CAE1041C79C7EEEFEE0079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DA4C48-154C-4E55-B186-76333762BC0A}"/>
      </w:docPartPr>
      <w:docPartBody>
        <w:p w:rsidR="009434A5" w:rsidRDefault="00394225" w:rsidP="00394225">
          <w:pPr>
            <w:pStyle w:val="740E2F9CAE1041C79C7EEEFEE00790CA"/>
          </w:pPr>
          <w:r w:rsidRPr="00F53622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25"/>
    <w:rsid w:val="00050D05"/>
    <w:rsid w:val="0007632C"/>
    <w:rsid w:val="00172EA6"/>
    <w:rsid w:val="001F038D"/>
    <w:rsid w:val="002B0B4B"/>
    <w:rsid w:val="00380DED"/>
    <w:rsid w:val="00390F78"/>
    <w:rsid w:val="00394225"/>
    <w:rsid w:val="004308C3"/>
    <w:rsid w:val="00454A24"/>
    <w:rsid w:val="00513F82"/>
    <w:rsid w:val="00561B3B"/>
    <w:rsid w:val="0056661B"/>
    <w:rsid w:val="0067433F"/>
    <w:rsid w:val="006E3DD0"/>
    <w:rsid w:val="006F22BA"/>
    <w:rsid w:val="00780F55"/>
    <w:rsid w:val="007C1034"/>
    <w:rsid w:val="007C29B5"/>
    <w:rsid w:val="007D10A1"/>
    <w:rsid w:val="00841DF4"/>
    <w:rsid w:val="008E0AE8"/>
    <w:rsid w:val="008F1615"/>
    <w:rsid w:val="009434A5"/>
    <w:rsid w:val="00986A1E"/>
    <w:rsid w:val="009D1DBE"/>
    <w:rsid w:val="00B02C99"/>
    <w:rsid w:val="00B72EED"/>
    <w:rsid w:val="00BE578B"/>
    <w:rsid w:val="00BE6F8A"/>
    <w:rsid w:val="00D52951"/>
    <w:rsid w:val="00DA2A74"/>
    <w:rsid w:val="00E16A59"/>
    <w:rsid w:val="00E3177B"/>
    <w:rsid w:val="00EE44EB"/>
    <w:rsid w:val="00F0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225"/>
    <w:rPr>
      <w:color w:val="808080"/>
    </w:rPr>
  </w:style>
  <w:style w:type="paragraph" w:customStyle="1" w:styleId="96685E6E5F574235BD036BA5AB8AF591">
    <w:name w:val="96685E6E5F574235BD036BA5AB8AF591"/>
    <w:rsid w:val="00394225"/>
  </w:style>
  <w:style w:type="paragraph" w:customStyle="1" w:styleId="740E2F9CAE1041C79C7EEEFEE00790CA">
    <w:name w:val="740E2F9CAE1041C79C7EEEFEE00790CA"/>
    <w:rsid w:val="003942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225"/>
    <w:rPr>
      <w:color w:val="808080"/>
    </w:rPr>
  </w:style>
  <w:style w:type="paragraph" w:customStyle="1" w:styleId="96685E6E5F574235BD036BA5AB8AF591">
    <w:name w:val="96685E6E5F574235BD036BA5AB8AF591"/>
    <w:rsid w:val="00394225"/>
  </w:style>
  <w:style w:type="paragraph" w:customStyle="1" w:styleId="740E2F9CAE1041C79C7EEEFEE00790CA">
    <w:name w:val="740E2F9CAE1041C79C7EEEFEE00790CA"/>
    <w:rsid w:val="00394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Казенина Анна Анатольевна</dc:creator>
  <cp:lastModifiedBy>Диана Наумова</cp:lastModifiedBy>
  <cp:revision>9</cp:revision>
  <cp:lastPrinted>2017-05-11T07:53:00Z</cp:lastPrinted>
  <dcterms:created xsi:type="dcterms:W3CDTF">2021-03-16T14:20:00Z</dcterms:created>
  <dcterms:modified xsi:type="dcterms:W3CDTF">2022-03-31T08:24:00Z</dcterms:modified>
</cp:coreProperties>
</file>