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65" w:rsidRDefault="002C3523" w:rsidP="00A9143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C3523">
        <w:rPr>
          <w:b/>
          <w:bCs/>
          <w:sz w:val="28"/>
          <w:szCs w:val="28"/>
        </w:rPr>
        <w:t>О</w:t>
      </w:r>
      <w:r w:rsidR="00072565" w:rsidRPr="002C3523">
        <w:rPr>
          <w:b/>
          <w:bCs/>
          <w:sz w:val="28"/>
          <w:szCs w:val="28"/>
        </w:rPr>
        <w:t>сновная литература</w:t>
      </w:r>
    </w:p>
    <w:p w:rsidR="002C3523" w:rsidRPr="002C3523" w:rsidRDefault="002C3523" w:rsidP="00A9143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C3523" w:rsidRPr="002C3523" w:rsidRDefault="002C3523" w:rsidP="002C3523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bookmarkStart w:id="0" w:name="_GoBack"/>
      <w:r w:rsidRPr="002C3523">
        <w:rPr>
          <w:color w:val="000000"/>
          <w:sz w:val="28"/>
          <w:szCs w:val="28"/>
        </w:rPr>
        <w:t xml:space="preserve">Абдуллин, Эдуард Борисович. </w:t>
      </w:r>
      <w:r w:rsidRPr="002C3523">
        <w:rPr>
          <w:color w:val="000000"/>
          <w:sz w:val="28"/>
          <w:szCs w:val="28"/>
        </w:rPr>
        <w:t>Тео</w:t>
      </w:r>
      <w:r w:rsidRPr="002C3523">
        <w:rPr>
          <w:color w:val="000000"/>
          <w:sz w:val="28"/>
          <w:szCs w:val="28"/>
        </w:rPr>
        <w:softHyphen/>
        <w:t>рия и прак</w:t>
      </w:r>
      <w:r w:rsidRPr="002C3523">
        <w:rPr>
          <w:color w:val="000000"/>
          <w:sz w:val="28"/>
          <w:szCs w:val="28"/>
        </w:rPr>
        <w:softHyphen/>
        <w:t>ти</w:t>
      </w:r>
      <w:r w:rsidRPr="002C3523">
        <w:rPr>
          <w:color w:val="000000"/>
          <w:sz w:val="28"/>
          <w:szCs w:val="28"/>
        </w:rPr>
        <w:softHyphen/>
        <w:t>ка му</w:t>
      </w:r>
      <w:r w:rsidRPr="002C3523">
        <w:rPr>
          <w:color w:val="000000"/>
          <w:sz w:val="28"/>
          <w:szCs w:val="28"/>
        </w:rPr>
        <w:softHyphen/>
        <w:t>зы</w:t>
      </w:r>
      <w:r w:rsidRPr="002C3523">
        <w:rPr>
          <w:color w:val="000000"/>
          <w:sz w:val="28"/>
          <w:szCs w:val="28"/>
        </w:rPr>
        <w:softHyphen/>
        <w:t>каль</w:t>
      </w:r>
      <w:r w:rsidRPr="002C3523">
        <w:rPr>
          <w:color w:val="000000"/>
          <w:sz w:val="28"/>
          <w:szCs w:val="28"/>
        </w:rPr>
        <w:softHyphen/>
        <w:t>но</w:t>
      </w:r>
      <w:r w:rsidRPr="002C3523">
        <w:rPr>
          <w:color w:val="000000"/>
          <w:sz w:val="28"/>
          <w:szCs w:val="28"/>
        </w:rPr>
        <w:softHyphen/>
        <w:t>го обу</w:t>
      </w:r>
      <w:r w:rsidRPr="002C3523">
        <w:rPr>
          <w:color w:val="000000"/>
          <w:sz w:val="28"/>
          <w:szCs w:val="28"/>
        </w:rPr>
        <w:softHyphen/>
        <w:t>че</w:t>
      </w:r>
      <w:r w:rsidRPr="002C3523">
        <w:rPr>
          <w:color w:val="000000"/>
          <w:sz w:val="28"/>
          <w:szCs w:val="28"/>
        </w:rPr>
        <w:softHyphen/>
        <w:t>ния в об</w:t>
      </w:r>
      <w:r w:rsidRPr="002C3523">
        <w:rPr>
          <w:color w:val="000000"/>
          <w:sz w:val="28"/>
          <w:szCs w:val="28"/>
        </w:rPr>
        <w:softHyphen/>
        <w:t>ще</w:t>
      </w:r>
      <w:r w:rsidRPr="002C3523">
        <w:rPr>
          <w:color w:val="000000"/>
          <w:sz w:val="28"/>
          <w:szCs w:val="28"/>
        </w:rPr>
        <w:softHyphen/>
        <w:t>об</w:t>
      </w:r>
      <w:r w:rsidRPr="002C3523">
        <w:rPr>
          <w:color w:val="000000"/>
          <w:sz w:val="28"/>
          <w:szCs w:val="28"/>
        </w:rPr>
        <w:softHyphen/>
        <w:t>ра</w:t>
      </w:r>
      <w:r w:rsidRPr="002C3523">
        <w:rPr>
          <w:color w:val="000000"/>
          <w:sz w:val="28"/>
          <w:szCs w:val="28"/>
        </w:rPr>
        <w:softHyphen/>
        <w:t>зо</w:t>
      </w:r>
      <w:r w:rsidRPr="002C3523">
        <w:rPr>
          <w:color w:val="000000"/>
          <w:sz w:val="28"/>
          <w:szCs w:val="28"/>
        </w:rPr>
        <w:softHyphen/>
        <w:t>ва</w:t>
      </w:r>
      <w:r w:rsidRPr="002C3523">
        <w:rPr>
          <w:color w:val="000000"/>
          <w:sz w:val="28"/>
          <w:szCs w:val="28"/>
        </w:rPr>
        <w:softHyphen/>
        <w:t>тель</w:t>
      </w:r>
      <w:r w:rsidRPr="002C3523">
        <w:rPr>
          <w:color w:val="000000"/>
          <w:sz w:val="28"/>
          <w:szCs w:val="28"/>
        </w:rPr>
        <w:softHyphen/>
        <w:t>ной </w:t>
      </w:r>
      <w:proofErr w:type="gramStart"/>
      <w:r w:rsidRPr="002C3523">
        <w:rPr>
          <w:color w:val="000000"/>
          <w:sz w:val="28"/>
          <w:szCs w:val="28"/>
        </w:rPr>
        <w:t>шко</w:t>
      </w:r>
      <w:r w:rsidRPr="002C3523">
        <w:rPr>
          <w:color w:val="000000"/>
          <w:sz w:val="28"/>
          <w:szCs w:val="28"/>
        </w:rPr>
        <w:softHyphen/>
        <w:t>ле :</w:t>
      </w:r>
      <w:proofErr w:type="gramEnd"/>
      <w:r w:rsidRPr="002C3523">
        <w:rPr>
          <w:color w:val="000000"/>
          <w:sz w:val="28"/>
          <w:szCs w:val="28"/>
        </w:rPr>
        <w:t> по</w:t>
      </w:r>
      <w:r w:rsidRPr="002C3523">
        <w:rPr>
          <w:color w:val="000000"/>
          <w:sz w:val="28"/>
          <w:szCs w:val="28"/>
        </w:rPr>
        <w:softHyphen/>
        <w:t>со</w:t>
      </w:r>
      <w:r w:rsidRPr="002C3523">
        <w:rPr>
          <w:color w:val="000000"/>
          <w:sz w:val="28"/>
          <w:szCs w:val="28"/>
        </w:rPr>
        <w:softHyphen/>
        <w:t>бие для учи</w:t>
      </w:r>
      <w:r w:rsidRPr="002C3523">
        <w:rPr>
          <w:color w:val="000000"/>
          <w:sz w:val="28"/>
          <w:szCs w:val="28"/>
        </w:rPr>
        <w:softHyphen/>
        <w:t>те</w:t>
      </w:r>
      <w:r w:rsidRPr="002C3523">
        <w:rPr>
          <w:color w:val="000000"/>
          <w:sz w:val="28"/>
          <w:szCs w:val="28"/>
        </w:rPr>
        <w:softHyphen/>
        <w:t>ля / Э. Б. Аб</w:t>
      </w:r>
      <w:r w:rsidRPr="002C3523">
        <w:rPr>
          <w:color w:val="000000"/>
          <w:sz w:val="28"/>
          <w:szCs w:val="28"/>
        </w:rPr>
        <w:softHyphen/>
        <w:t>дул</w:t>
      </w:r>
      <w:r w:rsidRPr="002C3523">
        <w:rPr>
          <w:color w:val="000000"/>
          <w:sz w:val="28"/>
          <w:szCs w:val="28"/>
        </w:rPr>
        <w:softHyphen/>
        <w:t>лин. – </w:t>
      </w:r>
      <w:proofErr w:type="gramStart"/>
      <w:r w:rsidRPr="002C3523">
        <w:rPr>
          <w:color w:val="000000"/>
          <w:sz w:val="28"/>
          <w:szCs w:val="28"/>
        </w:rPr>
        <w:t>М. :</w:t>
      </w:r>
      <w:proofErr w:type="gramEnd"/>
      <w:r w:rsidRPr="002C3523">
        <w:rPr>
          <w:color w:val="000000"/>
          <w:sz w:val="28"/>
          <w:szCs w:val="28"/>
        </w:rPr>
        <w:t> Про</w:t>
      </w:r>
      <w:r w:rsidRPr="002C3523">
        <w:rPr>
          <w:color w:val="000000"/>
          <w:sz w:val="28"/>
          <w:szCs w:val="28"/>
        </w:rPr>
        <w:softHyphen/>
        <w:t>све</w:t>
      </w:r>
      <w:r w:rsidRPr="002C3523">
        <w:rPr>
          <w:color w:val="000000"/>
          <w:sz w:val="28"/>
          <w:szCs w:val="28"/>
        </w:rPr>
        <w:softHyphen/>
        <w:t>ще</w:t>
      </w:r>
      <w:r w:rsidRPr="002C3523">
        <w:rPr>
          <w:color w:val="000000"/>
          <w:sz w:val="28"/>
          <w:szCs w:val="28"/>
        </w:rPr>
        <w:softHyphen/>
        <w:t xml:space="preserve">ние, 1983. – 111 с. </w:t>
      </w:r>
    </w:p>
    <w:p w:rsidR="002C3523" w:rsidRPr="002C3523" w:rsidRDefault="002C3523" w:rsidP="002C3523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75"/>
        <w:jc w:val="both"/>
        <w:rPr>
          <w:bCs/>
          <w:sz w:val="28"/>
          <w:szCs w:val="28"/>
        </w:rPr>
      </w:pPr>
      <w:r w:rsidRPr="002C3523">
        <w:rPr>
          <w:b/>
          <w:bCs/>
          <w:color w:val="000000"/>
          <w:sz w:val="28"/>
          <w:szCs w:val="28"/>
        </w:rPr>
        <w:t>Без</w:t>
      </w:r>
      <w:r w:rsidRPr="002C3523">
        <w:rPr>
          <w:b/>
          <w:bCs/>
          <w:color w:val="000000"/>
          <w:sz w:val="28"/>
          <w:szCs w:val="28"/>
        </w:rPr>
        <w:softHyphen/>
        <w:t>бо</w:t>
      </w:r>
      <w:r w:rsidRPr="002C3523">
        <w:rPr>
          <w:b/>
          <w:bCs/>
          <w:color w:val="000000"/>
          <w:sz w:val="28"/>
          <w:szCs w:val="28"/>
        </w:rPr>
        <w:softHyphen/>
        <w:t>ро</w:t>
      </w:r>
      <w:r w:rsidRPr="002C3523">
        <w:rPr>
          <w:b/>
          <w:bCs/>
          <w:color w:val="000000"/>
          <w:sz w:val="28"/>
          <w:szCs w:val="28"/>
        </w:rPr>
        <w:softHyphen/>
        <w:t>до</w:t>
      </w:r>
      <w:r w:rsidRPr="002C3523">
        <w:rPr>
          <w:b/>
          <w:bCs/>
          <w:color w:val="000000"/>
          <w:sz w:val="28"/>
          <w:szCs w:val="28"/>
        </w:rPr>
        <w:softHyphen/>
        <w:t>ва, Люд</w:t>
      </w:r>
      <w:r w:rsidRPr="002C3523">
        <w:rPr>
          <w:b/>
          <w:bCs/>
          <w:color w:val="000000"/>
          <w:sz w:val="28"/>
          <w:szCs w:val="28"/>
        </w:rPr>
        <w:softHyphen/>
        <w:t>ми</w:t>
      </w:r>
      <w:r w:rsidRPr="002C3523">
        <w:rPr>
          <w:b/>
          <w:bCs/>
          <w:color w:val="000000"/>
          <w:sz w:val="28"/>
          <w:szCs w:val="28"/>
        </w:rPr>
        <w:softHyphen/>
        <w:t>ла Алек</w:t>
      </w:r>
      <w:r w:rsidRPr="002C3523">
        <w:rPr>
          <w:b/>
          <w:bCs/>
          <w:color w:val="000000"/>
          <w:sz w:val="28"/>
          <w:szCs w:val="28"/>
        </w:rPr>
        <w:softHyphen/>
        <w:t>сан</w:t>
      </w:r>
      <w:r w:rsidRPr="002C3523">
        <w:rPr>
          <w:b/>
          <w:bCs/>
          <w:color w:val="000000"/>
          <w:sz w:val="28"/>
          <w:szCs w:val="28"/>
        </w:rPr>
        <w:softHyphen/>
        <w:t>дров</w:t>
      </w:r>
      <w:r w:rsidRPr="002C3523">
        <w:rPr>
          <w:b/>
          <w:bCs/>
          <w:color w:val="000000"/>
          <w:sz w:val="28"/>
          <w:szCs w:val="28"/>
        </w:rPr>
        <w:softHyphen/>
        <w:t>на.</w:t>
      </w:r>
      <w:r w:rsidRPr="002C3523">
        <w:rPr>
          <w:b/>
          <w:bCs/>
          <w:color w:val="000000"/>
          <w:sz w:val="28"/>
          <w:szCs w:val="28"/>
        </w:rPr>
        <w:t xml:space="preserve"> </w:t>
      </w:r>
      <w:r w:rsidRPr="002C3523">
        <w:rPr>
          <w:color w:val="000000"/>
          <w:sz w:val="28"/>
          <w:szCs w:val="28"/>
        </w:rPr>
        <w:t>Ме</w:t>
      </w:r>
      <w:r w:rsidRPr="002C3523">
        <w:rPr>
          <w:color w:val="000000"/>
          <w:sz w:val="28"/>
          <w:szCs w:val="28"/>
        </w:rPr>
        <w:softHyphen/>
        <w:t>то</w:t>
      </w:r>
      <w:r w:rsidRPr="002C3523">
        <w:rPr>
          <w:color w:val="000000"/>
          <w:sz w:val="28"/>
          <w:szCs w:val="28"/>
        </w:rPr>
        <w:softHyphen/>
        <w:t>ди</w:t>
      </w:r>
      <w:r w:rsidRPr="002C3523">
        <w:rPr>
          <w:color w:val="000000"/>
          <w:sz w:val="28"/>
          <w:szCs w:val="28"/>
        </w:rPr>
        <w:softHyphen/>
        <w:t>ка пре</w:t>
      </w:r>
      <w:r w:rsidRPr="002C3523">
        <w:rPr>
          <w:color w:val="000000"/>
          <w:sz w:val="28"/>
          <w:szCs w:val="28"/>
        </w:rPr>
        <w:softHyphen/>
        <w:t>по</w:t>
      </w:r>
      <w:r w:rsidRPr="002C3523">
        <w:rPr>
          <w:color w:val="000000"/>
          <w:sz w:val="28"/>
          <w:szCs w:val="28"/>
        </w:rPr>
        <w:softHyphen/>
        <w:t>да</w:t>
      </w:r>
      <w:r w:rsidRPr="002C3523">
        <w:rPr>
          <w:color w:val="000000"/>
          <w:sz w:val="28"/>
          <w:szCs w:val="28"/>
        </w:rPr>
        <w:softHyphen/>
        <w:t>ва</w:t>
      </w:r>
      <w:r w:rsidRPr="002C3523">
        <w:rPr>
          <w:color w:val="000000"/>
          <w:sz w:val="28"/>
          <w:szCs w:val="28"/>
        </w:rPr>
        <w:softHyphen/>
        <w:t>ния му</w:t>
      </w:r>
      <w:r w:rsidRPr="002C3523">
        <w:rPr>
          <w:color w:val="000000"/>
          <w:sz w:val="28"/>
          <w:szCs w:val="28"/>
        </w:rPr>
        <w:softHyphen/>
        <w:t>зы</w:t>
      </w:r>
      <w:r w:rsidRPr="002C3523">
        <w:rPr>
          <w:color w:val="000000"/>
          <w:sz w:val="28"/>
          <w:szCs w:val="28"/>
        </w:rPr>
        <w:softHyphen/>
        <w:t>ки в об</w:t>
      </w:r>
      <w:r w:rsidRPr="002C3523">
        <w:rPr>
          <w:color w:val="000000"/>
          <w:sz w:val="28"/>
          <w:szCs w:val="28"/>
        </w:rPr>
        <w:softHyphen/>
        <w:t>ще</w:t>
      </w:r>
      <w:r w:rsidRPr="002C3523">
        <w:rPr>
          <w:color w:val="000000"/>
          <w:sz w:val="28"/>
          <w:szCs w:val="28"/>
        </w:rPr>
        <w:softHyphen/>
        <w:t>об</w:t>
      </w:r>
      <w:r w:rsidRPr="002C3523">
        <w:rPr>
          <w:color w:val="000000"/>
          <w:sz w:val="28"/>
          <w:szCs w:val="28"/>
        </w:rPr>
        <w:softHyphen/>
        <w:t>ра</w:t>
      </w:r>
      <w:r w:rsidRPr="002C3523">
        <w:rPr>
          <w:color w:val="000000"/>
          <w:sz w:val="28"/>
          <w:szCs w:val="28"/>
        </w:rPr>
        <w:softHyphen/>
        <w:t>зо</w:t>
      </w:r>
      <w:r w:rsidRPr="002C3523">
        <w:rPr>
          <w:color w:val="000000"/>
          <w:sz w:val="28"/>
          <w:szCs w:val="28"/>
        </w:rPr>
        <w:softHyphen/>
        <w:t>ва</w:t>
      </w:r>
      <w:r w:rsidRPr="002C3523">
        <w:rPr>
          <w:color w:val="000000"/>
          <w:sz w:val="28"/>
          <w:szCs w:val="28"/>
        </w:rPr>
        <w:softHyphen/>
        <w:t>тель</w:t>
      </w:r>
      <w:r w:rsidRPr="002C3523">
        <w:rPr>
          <w:color w:val="000000"/>
          <w:sz w:val="28"/>
          <w:szCs w:val="28"/>
        </w:rPr>
        <w:softHyphen/>
        <w:t>ных </w:t>
      </w:r>
      <w:proofErr w:type="gramStart"/>
      <w:r w:rsidRPr="002C3523">
        <w:rPr>
          <w:color w:val="000000"/>
          <w:sz w:val="28"/>
          <w:szCs w:val="28"/>
        </w:rPr>
        <w:t>учре</w:t>
      </w:r>
      <w:r w:rsidRPr="002C3523">
        <w:rPr>
          <w:color w:val="000000"/>
          <w:sz w:val="28"/>
          <w:szCs w:val="28"/>
        </w:rPr>
        <w:softHyphen/>
        <w:t>жде</w:t>
      </w:r>
      <w:r w:rsidRPr="002C3523">
        <w:rPr>
          <w:color w:val="000000"/>
          <w:sz w:val="28"/>
          <w:szCs w:val="28"/>
        </w:rPr>
        <w:softHyphen/>
        <w:t>ни</w:t>
      </w:r>
      <w:r w:rsidRPr="002C3523">
        <w:rPr>
          <w:color w:val="000000"/>
          <w:sz w:val="28"/>
          <w:szCs w:val="28"/>
        </w:rPr>
        <w:softHyphen/>
        <w:t>ях :</w:t>
      </w:r>
      <w:proofErr w:type="gramEnd"/>
      <w:r w:rsidRPr="002C3523">
        <w:rPr>
          <w:color w:val="000000"/>
          <w:sz w:val="28"/>
          <w:szCs w:val="28"/>
        </w:rPr>
        <w:t> учеб. по</w:t>
      </w:r>
      <w:r w:rsidRPr="002C3523">
        <w:rPr>
          <w:color w:val="000000"/>
          <w:sz w:val="28"/>
          <w:szCs w:val="28"/>
        </w:rPr>
        <w:softHyphen/>
        <w:t>со</w:t>
      </w:r>
      <w:r w:rsidRPr="002C3523">
        <w:rPr>
          <w:color w:val="000000"/>
          <w:sz w:val="28"/>
          <w:szCs w:val="28"/>
        </w:rPr>
        <w:softHyphen/>
        <w:t>бие для сту</w:t>
      </w:r>
      <w:r w:rsidRPr="002C3523">
        <w:rPr>
          <w:color w:val="000000"/>
          <w:sz w:val="28"/>
          <w:szCs w:val="28"/>
        </w:rPr>
        <w:softHyphen/>
        <w:t>ден</w:t>
      </w:r>
      <w:r w:rsidRPr="002C3523">
        <w:rPr>
          <w:color w:val="000000"/>
          <w:sz w:val="28"/>
          <w:szCs w:val="28"/>
        </w:rPr>
        <w:softHyphen/>
        <w:t xml:space="preserve">тов, </w:t>
      </w:r>
      <w:proofErr w:type="spellStart"/>
      <w:r w:rsidRPr="002C3523">
        <w:rPr>
          <w:color w:val="000000"/>
          <w:sz w:val="28"/>
          <w:szCs w:val="28"/>
        </w:rPr>
        <w:t>обуч</w:t>
      </w:r>
      <w:proofErr w:type="spellEnd"/>
      <w:r w:rsidRPr="002C3523">
        <w:rPr>
          <w:color w:val="000000"/>
          <w:sz w:val="28"/>
          <w:szCs w:val="28"/>
        </w:rPr>
        <w:t>. по спец. "Муз. об</w:t>
      </w:r>
      <w:r w:rsidRPr="002C3523">
        <w:rPr>
          <w:color w:val="000000"/>
          <w:sz w:val="28"/>
          <w:szCs w:val="28"/>
        </w:rPr>
        <w:softHyphen/>
        <w:t>ра</w:t>
      </w:r>
      <w:r w:rsidRPr="002C3523">
        <w:rPr>
          <w:color w:val="000000"/>
          <w:sz w:val="28"/>
          <w:szCs w:val="28"/>
        </w:rPr>
        <w:softHyphen/>
        <w:t>зо</w:t>
      </w:r>
      <w:r w:rsidRPr="002C3523">
        <w:rPr>
          <w:color w:val="000000"/>
          <w:sz w:val="28"/>
          <w:szCs w:val="28"/>
        </w:rPr>
        <w:softHyphen/>
        <w:t>ва</w:t>
      </w:r>
      <w:r w:rsidRPr="002C3523">
        <w:rPr>
          <w:color w:val="000000"/>
          <w:sz w:val="28"/>
          <w:szCs w:val="28"/>
        </w:rPr>
        <w:softHyphen/>
        <w:t>ние" / Л. А. Без</w:t>
      </w:r>
      <w:r w:rsidRPr="002C3523">
        <w:rPr>
          <w:color w:val="000000"/>
          <w:sz w:val="28"/>
          <w:szCs w:val="28"/>
        </w:rPr>
        <w:softHyphen/>
        <w:t>бо</w:t>
      </w:r>
      <w:r w:rsidRPr="002C3523">
        <w:rPr>
          <w:color w:val="000000"/>
          <w:sz w:val="28"/>
          <w:szCs w:val="28"/>
        </w:rPr>
        <w:softHyphen/>
        <w:t>ро</w:t>
      </w:r>
      <w:r w:rsidRPr="002C3523">
        <w:rPr>
          <w:color w:val="000000"/>
          <w:sz w:val="28"/>
          <w:szCs w:val="28"/>
        </w:rPr>
        <w:softHyphen/>
        <w:t>до</w:t>
      </w:r>
      <w:r w:rsidRPr="002C3523">
        <w:rPr>
          <w:color w:val="000000"/>
          <w:sz w:val="28"/>
          <w:szCs w:val="28"/>
        </w:rPr>
        <w:softHyphen/>
        <w:t>ва, Ю. Б. Али</w:t>
      </w:r>
      <w:r w:rsidRPr="002C3523">
        <w:rPr>
          <w:color w:val="000000"/>
          <w:sz w:val="28"/>
          <w:szCs w:val="28"/>
        </w:rPr>
        <w:softHyphen/>
        <w:t>ев. – </w:t>
      </w:r>
      <w:proofErr w:type="gramStart"/>
      <w:r w:rsidRPr="002C3523">
        <w:rPr>
          <w:color w:val="000000"/>
          <w:sz w:val="28"/>
          <w:szCs w:val="28"/>
        </w:rPr>
        <w:t>М. :</w:t>
      </w:r>
      <w:proofErr w:type="gramEnd"/>
      <w:r w:rsidRPr="002C3523">
        <w:rPr>
          <w:color w:val="000000"/>
          <w:sz w:val="28"/>
          <w:szCs w:val="28"/>
        </w:rPr>
        <w:t> </w:t>
      </w:r>
      <w:proofErr w:type="spellStart"/>
      <w:r w:rsidRPr="002C3523">
        <w:rPr>
          <w:color w:val="000000"/>
          <w:sz w:val="28"/>
          <w:szCs w:val="28"/>
        </w:rPr>
        <w:t>Academia</w:t>
      </w:r>
      <w:proofErr w:type="spellEnd"/>
      <w:r w:rsidRPr="002C3523">
        <w:rPr>
          <w:color w:val="000000"/>
          <w:sz w:val="28"/>
          <w:szCs w:val="28"/>
        </w:rPr>
        <w:t xml:space="preserve">, 2002. – 416 </w:t>
      </w:r>
      <w:proofErr w:type="gramStart"/>
      <w:r w:rsidRPr="002C3523">
        <w:rPr>
          <w:color w:val="000000"/>
          <w:sz w:val="28"/>
          <w:szCs w:val="28"/>
        </w:rPr>
        <w:t>с. :</w:t>
      </w:r>
      <w:proofErr w:type="gramEnd"/>
      <w:r w:rsidRPr="002C3523">
        <w:rPr>
          <w:color w:val="000000"/>
          <w:sz w:val="28"/>
          <w:szCs w:val="28"/>
        </w:rPr>
        <w:t xml:space="preserve"> нот. прим.</w:t>
      </w:r>
    </w:p>
    <w:p w:rsidR="002C3523" w:rsidRPr="002C3523" w:rsidRDefault="002C3523" w:rsidP="002C3523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75"/>
        <w:jc w:val="both"/>
        <w:rPr>
          <w:bCs/>
          <w:sz w:val="28"/>
          <w:szCs w:val="28"/>
        </w:rPr>
      </w:pPr>
      <w:proofErr w:type="spellStart"/>
      <w:r w:rsidRPr="002C3523">
        <w:rPr>
          <w:b/>
          <w:bCs/>
          <w:color w:val="000000"/>
          <w:sz w:val="28"/>
          <w:szCs w:val="28"/>
        </w:rPr>
        <w:t>Ра</w:t>
      </w:r>
      <w:r w:rsidRPr="002C3523">
        <w:rPr>
          <w:b/>
          <w:bCs/>
          <w:color w:val="000000"/>
          <w:sz w:val="28"/>
          <w:szCs w:val="28"/>
        </w:rPr>
        <w:softHyphen/>
        <w:t>чи</w:t>
      </w:r>
      <w:r w:rsidRPr="002C3523">
        <w:rPr>
          <w:b/>
          <w:bCs/>
          <w:color w:val="000000"/>
          <w:sz w:val="28"/>
          <w:szCs w:val="28"/>
        </w:rPr>
        <w:softHyphen/>
        <w:t>на</w:t>
      </w:r>
      <w:proofErr w:type="spellEnd"/>
      <w:r w:rsidRPr="002C3523">
        <w:rPr>
          <w:b/>
          <w:bCs/>
          <w:color w:val="000000"/>
          <w:sz w:val="28"/>
          <w:szCs w:val="28"/>
        </w:rPr>
        <w:t>, Б. С.</w:t>
      </w:r>
      <w:r w:rsidRPr="002C3523">
        <w:rPr>
          <w:b/>
          <w:bCs/>
          <w:color w:val="000000"/>
          <w:sz w:val="28"/>
          <w:szCs w:val="28"/>
        </w:rPr>
        <w:t xml:space="preserve"> </w:t>
      </w:r>
      <w:r w:rsidRPr="002C3523">
        <w:rPr>
          <w:color w:val="000000"/>
          <w:sz w:val="28"/>
          <w:szCs w:val="28"/>
        </w:rPr>
        <w:t>Пе</w:t>
      </w:r>
      <w:r w:rsidRPr="002C3523">
        <w:rPr>
          <w:color w:val="000000"/>
          <w:sz w:val="28"/>
          <w:szCs w:val="28"/>
        </w:rPr>
        <w:softHyphen/>
        <w:t>да</w:t>
      </w:r>
      <w:r w:rsidRPr="002C3523">
        <w:rPr>
          <w:color w:val="000000"/>
          <w:sz w:val="28"/>
          <w:szCs w:val="28"/>
        </w:rPr>
        <w:softHyphen/>
        <w:t>го</w:t>
      </w:r>
      <w:r w:rsidRPr="002C3523">
        <w:rPr>
          <w:color w:val="000000"/>
          <w:sz w:val="28"/>
          <w:szCs w:val="28"/>
        </w:rPr>
        <w:softHyphen/>
        <w:t>ги</w:t>
      </w:r>
      <w:r w:rsidRPr="002C3523">
        <w:rPr>
          <w:color w:val="000000"/>
          <w:sz w:val="28"/>
          <w:szCs w:val="28"/>
        </w:rPr>
        <w:softHyphen/>
        <w:t>че</w:t>
      </w:r>
      <w:r w:rsidRPr="002C3523">
        <w:rPr>
          <w:color w:val="000000"/>
          <w:sz w:val="28"/>
          <w:szCs w:val="28"/>
        </w:rPr>
        <w:softHyphen/>
        <w:t>ская прак</w:t>
      </w:r>
      <w:r w:rsidRPr="002C3523">
        <w:rPr>
          <w:color w:val="000000"/>
          <w:sz w:val="28"/>
          <w:szCs w:val="28"/>
        </w:rPr>
        <w:softHyphen/>
        <w:t>ти</w:t>
      </w:r>
      <w:r w:rsidRPr="002C3523">
        <w:rPr>
          <w:color w:val="000000"/>
          <w:sz w:val="28"/>
          <w:szCs w:val="28"/>
        </w:rPr>
        <w:softHyphen/>
        <w:t>ка: под</w:t>
      </w:r>
      <w:r w:rsidRPr="002C3523">
        <w:rPr>
          <w:color w:val="000000"/>
          <w:sz w:val="28"/>
          <w:szCs w:val="28"/>
        </w:rPr>
        <w:softHyphen/>
        <w:t>го</w:t>
      </w:r>
      <w:r w:rsidRPr="002C3523">
        <w:rPr>
          <w:color w:val="000000"/>
          <w:sz w:val="28"/>
          <w:szCs w:val="28"/>
        </w:rPr>
        <w:softHyphen/>
        <w:t>тов</w:t>
      </w:r>
      <w:r w:rsidRPr="002C3523">
        <w:rPr>
          <w:color w:val="000000"/>
          <w:sz w:val="28"/>
          <w:szCs w:val="28"/>
        </w:rPr>
        <w:softHyphen/>
        <w:t>ка пе</w:t>
      </w:r>
      <w:r w:rsidRPr="002C3523">
        <w:rPr>
          <w:color w:val="000000"/>
          <w:sz w:val="28"/>
          <w:szCs w:val="28"/>
        </w:rPr>
        <w:softHyphen/>
        <w:t>да</w:t>
      </w:r>
      <w:r w:rsidRPr="002C3523">
        <w:rPr>
          <w:color w:val="000000"/>
          <w:sz w:val="28"/>
          <w:szCs w:val="28"/>
        </w:rPr>
        <w:softHyphen/>
        <w:t>го</w:t>
      </w:r>
      <w:r w:rsidRPr="002C3523">
        <w:rPr>
          <w:color w:val="000000"/>
          <w:sz w:val="28"/>
          <w:szCs w:val="28"/>
        </w:rPr>
        <w:softHyphen/>
        <w:t>га-му</w:t>
      </w:r>
      <w:r w:rsidRPr="002C3523">
        <w:rPr>
          <w:color w:val="000000"/>
          <w:sz w:val="28"/>
          <w:szCs w:val="28"/>
        </w:rPr>
        <w:softHyphen/>
        <w:t>зы</w:t>
      </w:r>
      <w:r w:rsidRPr="002C3523">
        <w:rPr>
          <w:color w:val="000000"/>
          <w:sz w:val="28"/>
          <w:szCs w:val="28"/>
        </w:rPr>
        <w:softHyphen/>
        <w:t>кан</w:t>
      </w:r>
      <w:r w:rsidRPr="002C3523">
        <w:rPr>
          <w:color w:val="000000"/>
          <w:sz w:val="28"/>
          <w:szCs w:val="28"/>
        </w:rPr>
        <w:softHyphen/>
        <w:t>та [Элек</w:t>
      </w:r>
      <w:r w:rsidRPr="002C3523">
        <w:rPr>
          <w:color w:val="000000"/>
          <w:sz w:val="28"/>
          <w:szCs w:val="28"/>
        </w:rPr>
        <w:softHyphen/>
        <w:t>трон</w:t>
      </w:r>
      <w:r w:rsidRPr="002C3523">
        <w:rPr>
          <w:color w:val="000000"/>
          <w:sz w:val="28"/>
          <w:szCs w:val="28"/>
        </w:rPr>
        <w:softHyphen/>
        <w:t>ный ре</w:t>
      </w:r>
      <w:r w:rsidRPr="002C3523">
        <w:rPr>
          <w:color w:val="000000"/>
          <w:sz w:val="28"/>
          <w:szCs w:val="28"/>
        </w:rPr>
        <w:softHyphen/>
        <w:t>сурс</w:t>
      </w:r>
      <w:proofErr w:type="gramStart"/>
      <w:r w:rsidRPr="002C3523">
        <w:rPr>
          <w:color w:val="000000"/>
          <w:sz w:val="28"/>
          <w:szCs w:val="28"/>
        </w:rPr>
        <w:t>] :</w:t>
      </w:r>
      <w:proofErr w:type="gramEnd"/>
      <w:r w:rsidRPr="002C3523">
        <w:rPr>
          <w:color w:val="000000"/>
          <w:sz w:val="28"/>
          <w:szCs w:val="28"/>
        </w:rPr>
        <w:t xml:space="preserve"> учеб.-ме</w:t>
      </w:r>
      <w:r w:rsidRPr="002C3523">
        <w:rPr>
          <w:color w:val="000000"/>
          <w:sz w:val="28"/>
          <w:szCs w:val="28"/>
        </w:rPr>
        <w:softHyphen/>
        <w:t>тод. по</w:t>
      </w:r>
      <w:r w:rsidRPr="002C3523">
        <w:rPr>
          <w:color w:val="000000"/>
          <w:sz w:val="28"/>
          <w:szCs w:val="28"/>
        </w:rPr>
        <w:softHyphen/>
        <w:t>со</w:t>
      </w:r>
      <w:r w:rsidRPr="002C3523">
        <w:rPr>
          <w:color w:val="000000"/>
          <w:sz w:val="28"/>
          <w:szCs w:val="28"/>
        </w:rPr>
        <w:softHyphen/>
        <w:t xml:space="preserve">бие / Б. С. </w:t>
      </w:r>
      <w:proofErr w:type="spellStart"/>
      <w:r w:rsidRPr="002C3523">
        <w:rPr>
          <w:color w:val="000000"/>
          <w:sz w:val="28"/>
          <w:szCs w:val="28"/>
        </w:rPr>
        <w:t>Ра</w:t>
      </w:r>
      <w:r w:rsidRPr="002C3523">
        <w:rPr>
          <w:color w:val="000000"/>
          <w:sz w:val="28"/>
          <w:szCs w:val="28"/>
        </w:rPr>
        <w:softHyphen/>
        <w:t>чи</w:t>
      </w:r>
      <w:r w:rsidRPr="002C3523">
        <w:rPr>
          <w:color w:val="000000"/>
          <w:sz w:val="28"/>
          <w:szCs w:val="28"/>
        </w:rPr>
        <w:softHyphen/>
        <w:t>на</w:t>
      </w:r>
      <w:proofErr w:type="spellEnd"/>
      <w:r w:rsidRPr="002C3523">
        <w:rPr>
          <w:color w:val="000000"/>
          <w:sz w:val="28"/>
          <w:szCs w:val="28"/>
        </w:rPr>
        <w:t>. – СПб</w:t>
      </w:r>
      <w:proofErr w:type="gramStart"/>
      <w:r w:rsidRPr="002C3523">
        <w:rPr>
          <w:color w:val="000000"/>
          <w:sz w:val="28"/>
          <w:szCs w:val="28"/>
        </w:rPr>
        <w:t>. ;</w:t>
      </w:r>
      <w:proofErr w:type="gramEnd"/>
      <w:r w:rsidRPr="002C3523">
        <w:rPr>
          <w:color w:val="000000"/>
          <w:sz w:val="28"/>
          <w:szCs w:val="28"/>
        </w:rPr>
        <w:t xml:space="preserve"> М. ; Крас</w:t>
      </w:r>
      <w:r w:rsidRPr="002C3523">
        <w:rPr>
          <w:color w:val="000000"/>
          <w:sz w:val="28"/>
          <w:szCs w:val="28"/>
        </w:rPr>
        <w:softHyphen/>
        <w:t>но</w:t>
      </w:r>
      <w:r w:rsidRPr="002C3523">
        <w:rPr>
          <w:color w:val="000000"/>
          <w:sz w:val="28"/>
          <w:szCs w:val="28"/>
        </w:rPr>
        <w:softHyphen/>
        <w:t>дар : Лань : Пла</w:t>
      </w:r>
      <w:r w:rsidRPr="002C3523">
        <w:rPr>
          <w:color w:val="000000"/>
          <w:sz w:val="28"/>
          <w:szCs w:val="28"/>
        </w:rPr>
        <w:softHyphen/>
        <w:t>не</w:t>
      </w:r>
      <w:r w:rsidRPr="002C3523">
        <w:rPr>
          <w:color w:val="000000"/>
          <w:sz w:val="28"/>
          <w:szCs w:val="28"/>
        </w:rPr>
        <w:softHyphen/>
        <w:t>та му</w:t>
      </w:r>
      <w:r w:rsidRPr="002C3523">
        <w:rPr>
          <w:color w:val="000000"/>
          <w:sz w:val="28"/>
          <w:szCs w:val="28"/>
        </w:rPr>
        <w:softHyphen/>
        <w:t>зы</w:t>
      </w:r>
      <w:r w:rsidRPr="002C3523">
        <w:rPr>
          <w:color w:val="000000"/>
          <w:sz w:val="28"/>
          <w:szCs w:val="28"/>
        </w:rPr>
        <w:softHyphen/>
        <w:t>ки, 2015.</w:t>
      </w:r>
    </w:p>
    <w:bookmarkEnd w:id="0"/>
    <w:p w:rsidR="002C3523" w:rsidRDefault="002C3523" w:rsidP="00A9143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91438" w:rsidRPr="00A91438" w:rsidRDefault="002C3523" w:rsidP="00A9143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A91438" w:rsidRPr="00A91438">
        <w:rPr>
          <w:b/>
          <w:bCs/>
          <w:sz w:val="28"/>
          <w:szCs w:val="28"/>
        </w:rPr>
        <w:t xml:space="preserve">ополнительная литература </w:t>
      </w:r>
    </w:p>
    <w:p w:rsidR="003F4A32" w:rsidRPr="00A91438" w:rsidRDefault="003F4A32" w:rsidP="003F4A32">
      <w:pPr>
        <w:pStyle w:val="a3"/>
        <w:tabs>
          <w:tab w:val="left" w:pos="-142"/>
        </w:tabs>
        <w:ind w:left="1429" w:right="0" w:firstLine="0"/>
        <w:rPr>
          <w:szCs w:val="28"/>
        </w:rPr>
      </w:pPr>
    </w:p>
    <w:p w:rsidR="00A91438" w:rsidRPr="00A91438" w:rsidRDefault="00A91438" w:rsidP="00A9143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1438">
        <w:rPr>
          <w:sz w:val="28"/>
          <w:szCs w:val="28"/>
        </w:rPr>
        <w:t xml:space="preserve">Копылова, </w:t>
      </w:r>
      <w:proofErr w:type="spellStart"/>
      <w:r w:rsidRPr="00A91438">
        <w:rPr>
          <w:sz w:val="28"/>
          <w:szCs w:val="28"/>
        </w:rPr>
        <w:t>А.В.Технология</w:t>
      </w:r>
      <w:proofErr w:type="spellEnd"/>
      <w:r w:rsidRPr="00A91438">
        <w:rPr>
          <w:sz w:val="28"/>
          <w:szCs w:val="28"/>
        </w:rPr>
        <w:t xml:space="preserve"> урока искусства (книга первая): Эссе на темы художественной педагогики / А.В. Копылова. – М.: </w:t>
      </w:r>
      <w:proofErr w:type="spellStart"/>
      <w:r w:rsidRPr="00A91438">
        <w:rPr>
          <w:sz w:val="28"/>
          <w:szCs w:val="28"/>
        </w:rPr>
        <w:t>Тач</w:t>
      </w:r>
      <w:proofErr w:type="spellEnd"/>
      <w:r w:rsidRPr="00A91438">
        <w:rPr>
          <w:sz w:val="28"/>
          <w:szCs w:val="28"/>
        </w:rPr>
        <w:t xml:space="preserve"> Маркетинг, 2004. – 279 с.: ил.</w:t>
      </w:r>
    </w:p>
    <w:p w:rsidR="003F4A32" w:rsidRPr="00A91438" w:rsidRDefault="00072565" w:rsidP="00A9143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1438">
        <w:rPr>
          <w:bCs/>
          <w:sz w:val="28"/>
          <w:szCs w:val="28"/>
        </w:rPr>
        <w:t xml:space="preserve">Музыка 1-8 классы / под руководством Д.Б. </w:t>
      </w:r>
      <w:proofErr w:type="spellStart"/>
      <w:r w:rsidRPr="00A91438">
        <w:rPr>
          <w:bCs/>
          <w:sz w:val="28"/>
          <w:szCs w:val="28"/>
        </w:rPr>
        <w:t>Кабалевского</w:t>
      </w:r>
      <w:proofErr w:type="spellEnd"/>
      <w:r w:rsidRPr="00A91438">
        <w:rPr>
          <w:bCs/>
          <w:sz w:val="28"/>
          <w:szCs w:val="28"/>
        </w:rPr>
        <w:t>: программы общеобразовательных учреждений. - М.: Просвещение, 2006. – 218 с.</w:t>
      </w:r>
    </w:p>
    <w:p w:rsidR="00072565" w:rsidRPr="00A91438" w:rsidRDefault="00072565" w:rsidP="00A9143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1438">
        <w:rPr>
          <w:bCs/>
          <w:sz w:val="28"/>
          <w:szCs w:val="28"/>
        </w:rPr>
        <w:t>Музыкальное образование в школе: учеб. пособие для студ. муз. фак</w:t>
      </w:r>
      <w:proofErr w:type="gramStart"/>
      <w:r w:rsidRPr="00A91438">
        <w:rPr>
          <w:bCs/>
          <w:sz w:val="28"/>
          <w:szCs w:val="28"/>
        </w:rPr>
        <w:t>.</w:t>
      </w:r>
      <w:proofErr w:type="gramEnd"/>
      <w:r w:rsidRPr="00A91438">
        <w:rPr>
          <w:bCs/>
          <w:sz w:val="28"/>
          <w:szCs w:val="28"/>
        </w:rPr>
        <w:t xml:space="preserve"> и отд. </w:t>
      </w:r>
      <w:proofErr w:type="spellStart"/>
      <w:r w:rsidRPr="00A91438">
        <w:rPr>
          <w:bCs/>
          <w:sz w:val="28"/>
          <w:szCs w:val="28"/>
        </w:rPr>
        <w:t>высш</w:t>
      </w:r>
      <w:proofErr w:type="spellEnd"/>
      <w:r w:rsidRPr="00A91438">
        <w:rPr>
          <w:bCs/>
          <w:sz w:val="28"/>
          <w:szCs w:val="28"/>
        </w:rPr>
        <w:t xml:space="preserve">. и сред. </w:t>
      </w:r>
      <w:proofErr w:type="spellStart"/>
      <w:r w:rsidRPr="00A91438">
        <w:rPr>
          <w:bCs/>
          <w:sz w:val="28"/>
          <w:szCs w:val="28"/>
        </w:rPr>
        <w:t>пед</w:t>
      </w:r>
      <w:proofErr w:type="spellEnd"/>
      <w:r w:rsidRPr="00A91438">
        <w:rPr>
          <w:bCs/>
          <w:sz w:val="28"/>
          <w:szCs w:val="28"/>
        </w:rPr>
        <w:t>. учеб. заведений / Л.В. Школяр, В.А. Школяр, Е.Д. Критская и др.; под ред. Л.В. Школяр. - М.: Академия, 2001. – 312 с.</w:t>
      </w:r>
    </w:p>
    <w:p w:rsidR="00072565" w:rsidRPr="00A91438" w:rsidRDefault="00072565" w:rsidP="00A9143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1438">
        <w:rPr>
          <w:bCs/>
          <w:sz w:val="28"/>
          <w:szCs w:val="28"/>
        </w:rPr>
        <w:t xml:space="preserve">Планируемые результаты начального общего образования / Л.Л. Алексеева, С.В. </w:t>
      </w:r>
      <w:proofErr w:type="spellStart"/>
      <w:r w:rsidRPr="00A91438">
        <w:rPr>
          <w:bCs/>
          <w:sz w:val="28"/>
          <w:szCs w:val="28"/>
        </w:rPr>
        <w:t>Анащенкова</w:t>
      </w:r>
      <w:proofErr w:type="spellEnd"/>
      <w:r w:rsidRPr="00A91438">
        <w:rPr>
          <w:bCs/>
          <w:sz w:val="28"/>
          <w:szCs w:val="28"/>
        </w:rPr>
        <w:t xml:space="preserve">, М.З. </w:t>
      </w:r>
      <w:proofErr w:type="spellStart"/>
      <w:r w:rsidRPr="00A91438">
        <w:rPr>
          <w:bCs/>
          <w:sz w:val="28"/>
          <w:szCs w:val="28"/>
        </w:rPr>
        <w:t>Биболетова</w:t>
      </w:r>
      <w:proofErr w:type="spellEnd"/>
      <w:r w:rsidRPr="00A91438">
        <w:rPr>
          <w:bCs/>
          <w:sz w:val="28"/>
          <w:szCs w:val="28"/>
        </w:rPr>
        <w:t xml:space="preserve"> и др.; под ред. Г.С. Ковалевой, О.Б. Логиновой. -  3-е изд. – М.: Просвещение, 2011. – 120 с. (Стандарты второго поколения).</w:t>
      </w:r>
    </w:p>
    <w:p w:rsidR="00072565" w:rsidRPr="00A91438" w:rsidRDefault="00072565" w:rsidP="00A9143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1438">
        <w:rPr>
          <w:sz w:val="28"/>
          <w:szCs w:val="28"/>
        </w:rPr>
        <w:t>Сергеева, Г.П. Концепция учебно-методических комплектов «Музыка» для общеобразовательных учреждений // Программы общеобразовательных учреждений: Музыка 1-7 классы. Искусство 8-9 классы. – М.: Просвещение, 2011. – С. 81-107.</w:t>
      </w:r>
    </w:p>
    <w:p w:rsidR="003F4A32" w:rsidRPr="00A91438" w:rsidRDefault="003F4A32" w:rsidP="003F4A32">
      <w:pPr>
        <w:autoSpaceDE w:val="0"/>
        <w:autoSpaceDN w:val="0"/>
        <w:adjustRightInd w:val="0"/>
        <w:ind w:left="1429"/>
        <w:jc w:val="both"/>
        <w:rPr>
          <w:bCs/>
          <w:sz w:val="28"/>
          <w:szCs w:val="28"/>
        </w:rPr>
      </w:pPr>
    </w:p>
    <w:p w:rsidR="00072565" w:rsidRPr="00A91438" w:rsidRDefault="00A91438" w:rsidP="00A91438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5" w:history="1">
        <w:r w:rsidR="00072565" w:rsidRPr="00A9143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Культура России: научно-образовательный портал</w:t>
        </w:r>
      </w:hyperlink>
      <w:r w:rsidR="00072565" w:rsidRPr="00A91438">
        <w:rPr>
          <w:sz w:val="28"/>
          <w:szCs w:val="28"/>
        </w:rPr>
        <w:t>. – Режим доступа: </w:t>
      </w:r>
      <w:hyperlink r:id="rId6" w:tgtFrame="_blank" w:history="1">
        <w:r w:rsidR="00072565" w:rsidRPr="00A9143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 : //www.russianculture.ru</w:t>
        </w:r>
      </w:hyperlink>
      <w:r w:rsidR="00072565" w:rsidRPr="00A91438">
        <w:rPr>
          <w:sz w:val="28"/>
          <w:szCs w:val="28"/>
        </w:rPr>
        <w:t xml:space="preserve">. </w:t>
      </w:r>
      <w:hyperlink r:id="rId7" w:history="1">
        <w:r w:rsidR="00072565" w:rsidRPr="00A9143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Музыка и культура: информационная система</w:t>
        </w:r>
      </w:hyperlink>
      <w:r w:rsidR="00072565" w:rsidRPr="00A91438">
        <w:rPr>
          <w:sz w:val="28"/>
          <w:szCs w:val="28"/>
        </w:rPr>
        <w:t>. – Режим доступа: </w:t>
      </w:r>
      <w:hyperlink r:id="rId8" w:tgtFrame="_blank" w:history="1">
        <w:r w:rsidR="00072565" w:rsidRPr="00A9143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http://muzkult.ru</w:t>
        </w:r>
      </w:hyperlink>
      <w:r w:rsidR="00072565" w:rsidRPr="00A91438">
        <w:rPr>
          <w:sz w:val="28"/>
          <w:szCs w:val="28"/>
        </w:rPr>
        <w:t>.</w:t>
      </w:r>
    </w:p>
    <w:p w:rsidR="00072565" w:rsidRPr="00A91438" w:rsidRDefault="002C3523" w:rsidP="00A91438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r w:rsidR="00072565" w:rsidRPr="00A9143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Музыкальная энциклопедия</w:t>
        </w:r>
      </w:hyperlink>
      <w:r w:rsidR="00072565" w:rsidRPr="00A91438">
        <w:rPr>
          <w:sz w:val="28"/>
          <w:szCs w:val="28"/>
        </w:rPr>
        <w:t xml:space="preserve">. – Режим доступа: </w:t>
      </w:r>
      <w:hyperlink r:id="rId10" w:tgtFrame="_blank" w:history="1">
        <w:r w:rsidR="00072565" w:rsidRPr="00A9143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 //www.gromko.ru</w:t>
        </w:r>
      </w:hyperlink>
      <w:r w:rsidR="00072565" w:rsidRPr="00A91438">
        <w:rPr>
          <w:sz w:val="28"/>
          <w:szCs w:val="28"/>
        </w:rPr>
        <w:t>.</w:t>
      </w:r>
    </w:p>
    <w:p w:rsidR="00072565" w:rsidRPr="00A91438" w:rsidRDefault="002C3523" w:rsidP="00A91438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1" w:history="1">
        <w:r w:rsidR="00072565" w:rsidRPr="00A9143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Музыкальная коллекция Российского общеобразовательного портала</w:t>
        </w:r>
      </w:hyperlink>
      <w:r w:rsidR="00072565" w:rsidRPr="00A91438">
        <w:rPr>
          <w:sz w:val="28"/>
          <w:szCs w:val="28"/>
        </w:rPr>
        <w:t>. – Режим доступа: </w:t>
      </w:r>
      <w:hyperlink r:id="rId12" w:tgtFrame="_blank" w:history="1">
        <w:r w:rsidR="00072565" w:rsidRPr="00A9143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http://music.edu.ru</w:t>
        </w:r>
      </w:hyperlink>
      <w:r w:rsidR="00072565" w:rsidRPr="00A91438">
        <w:rPr>
          <w:sz w:val="28"/>
          <w:szCs w:val="28"/>
        </w:rPr>
        <w:t>.</w:t>
      </w:r>
    </w:p>
    <w:p w:rsidR="00072565" w:rsidRPr="00A91438" w:rsidRDefault="002C3523" w:rsidP="00A91438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3" w:history="1">
        <w:r w:rsidR="00072565" w:rsidRPr="00A9143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OrpheusLib: Библиотека нот и музыкальной литературы</w:t>
        </w:r>
      </w:hyperlink>
      <w:r w:rsidR="00072565" w:rsidRPr="00A91438">
        <w:rPr>
          <w:sz w:val="28"/>
          <w:szCs w:val="28"/>
        </w:rPr>
        <w:t>. – Режим доступа: </w:t>
      </w:r>
      <w:hyperlink r:id="rId14" w:tgtFrame="_blank" w:history="1">
        <w:r w:rsidR="00072565" w:rsidRPr="00A9143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http://lib-notes.orpheusmusic.ru</w:t>
        </w:r>
      </w:hyperlink>
      <w:r w:rsidR="00072565" w:rsidRPr="00A91438">
        <w:rPr>
          <w:sz w:val="28"/>
          <w:szCs w:val="28"/>
        </w:rPr>
        <w:t>.</w:t>
      </w:r>
    </w:p>
    <w:p w:rsidR="00072565" w:rsidRPr="00A91438" w:rsidRDefault="00072565" w:rsidP="00A914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1438">
        <w:rPr>
          <w:sz w:val="28"/>
          <w:szCs w:val="28"/>
        </w:rPr>
        <w:t xml:space="preserve">Федеральный перечень учебников. Электронный ресурс Министерства образования и науки РФ. – Режим доступа: </w:t>
      </w:r>
      <w:r w:rsidRPr="00A91438">
        <w:rPr>
          <w:sz w:val="28"/>
          <w:szCs w:val="28"/>
          <w:lang w:val="en-US"/>
        </w:rPr>
        <w:t>http</w:t>
      </w:r>
      <w:r w:rsidRPr="00A91438">
        <w:rPr>
          <w:sz w:val="28"/>
          <w:szCs w:val="28"/>
        </w:rPr>
        <w:t xml:space="preserve">:// </w:t>
      </w:r>
      <w:r w:rsidRPr="00A91438">
        <w:rPr>
          <w:sz w:val="28"/>
          <w:szCs w:val="28"/>
          <w:lang w:val="en-US"/>
        </w:rPr>
        <w:t>mon</w:t>
      </w:r>
      <w:r w:rsidRPr="00A91438">
        <w:rPr>
          <w:sz w:val="28"/>
          <w:szCs w:val="28"/>
        </w:rPr>
        <w:t>.</w:t>
      </w:r>
      <w:proofErr w:type="spellStart"/>
      <w:r w:rsidRPr="00A91438">
        <w:rPr>
          <w:sz w:val="28"/>
          <w:szCs w:val="28"/>
          <w:lang w:val="en-US"/>
        </w:rPr>
        <w:t>gov</w:t>
      </w:r>
      <w:proofErr w:type="spellEnd"/>
      <w:r w:rsidRPr="00A91438">
        <w:rPr>
          <w:sz w:val="28"/>
          <w:szCs w:val="28"/>
        </w:rPr>
        <w:t>.</w:t>
      </w:r>
      <w:proofErr w:type="spellStart"/>
      <w:r w:rsidRPr="00A91438">
        <w:rPr>
          <w:sz w:val="28"/>
          <w:szCs w:val="28"/>
          <w:lang w:val="en-US"/>
        </w:rPr>
        <w:t>ru</w:t>
      </w:r>
      <w:proofErr w:type="spellEnd"/>
      <w:r w:rsidRPr="00A91438">
        <w:rPr>
          <w:sz w:val="28"/>
          <w:szCs w:val="28"/>
        </w:rPr>
        <w:t>//.</w:t>
      </w:r>
    </w:p>
    <w:p w:rsidR="00072565" w:rsidRPr="00A91438" w:rsidRDefault="00072565">
      <w:pPr>
        <w:rPr>
          <w:sz w:val="28"/>
          <w:szCs w:val="28"/>
        </w:rPr>
      </w:pPr>
    </w:p>
    <w:p w:rsidR="00BA23F1" w:rsidRDefault="00BA23F1"/>
    <w:p w:rsidR="00BA23F1" w:rsidRDefault="00BA23F1"/>
    <w:p w:rsidR="00BA23F1" w:rsidRDefault="00BA23F1"/>
    <w:p w:rsidR="00BA23F1" w:rsidRDefault="00BA23F1"/>
    <w:p w:rsidR="00BA23F1" w:rsidRDefault="00BA23F1"/>
    <w:p w:rsidR="00BA23F1" w:rsidRDefault="00BA23F1"/>
    <w:sectPr w:rsidR="00BA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CBD"/>
    <w:multiLevelType w:val="hybridMultilevel"/>
    <w:tmpl w:val="48AEB8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1B45BE0"/>
    <w:multiLevelType w:val="hybridMultilevel"/>
    <w:tmpl w:val="5FEA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063A5"/>
    <w:multiLevelType w:val="hybridMultilevel"/>
    <w:tmpl w:val="2570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C4788"/>
    <w:multiLevelType w:val="hybridMultilevel"/>
    <w:tmpl w:val="C884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32DE7"/>
    <w:multiLevelType w:val="hybridMultilevel"/>
    <w:tmpl w:val="5FEA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94506"/>
    <w:multiLevelType w:val="hybridMultilevel"/>
    <w:tmpl w:val="03448C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537B5C44"/>
    <w:multiLevelType w:val="hybridMultilevel"/>
    <w:tmpl w:val="E70085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ACF5B23"/>
    <w:multiLevelType w:val="hybridMultilevel"/>
    <w:tmpl w:val="2570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917AE"/>
    <w:multiLevelType w:val="hybridMultilevel"/>
    <w:tmpl w:val="44AA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AF"/>
    <w:rsid w:val="00072565"/>
    <w:rsid w:val="002C3523"/>
    <w:rsid w:val="003F4A32"/>
    <w:rsid w:val="00A91438"/>
    <w:rsid w:val="00BA23F1"/>
    <w:rsid w:val="00EA635A"/>
    <w:rsid w:val="00F6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32856-BFAC-4461-8EFD-FB06C281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072565"/>
    <w:pPr>
      <w:ind w:left="-142" w:right="-1050" w:firstLine="568"/>
      <w:jc w:val="both"/>
    </w:pPr>
    <w:rPr>
      <w:sz w:val="28"/>
      <w:szCs w:val="20"/>
    </w:rPr>
  </w:style>
  <w:style w:type="character" w:styleId="a4">
    <w:name w:val="Hyperlink"/>
    <w:basedOn w:val="a0"/>
    <w:rsid w:val="00072565"/>
    <w:rPr>
      <w:rFonts w:ascii="Tahoma" w:hAnsi="Tahoma" w:cs="Tahoma" w:hint="default"/>
      <w:strike w:val="0"/>
      <w:dstrike w:val="0"/>
      <w:color w:val="424242"/>
      <w:sz w:val="22"/>
      <w:szCs w:val="22"/>
      <w:u w:val="single"/>
      <w:effect w:val="none"/>
      <w:bdr w:val="none" w:sz="0" w:space="0" w:color="auto" w:frame="1"/>
    </w:rPr>
  </w:style>
  <w:style w:type="character" w:customStyle="1" w:styleId="apple-converted-space">
    <w:name w:val="apple-converted-space"/>
    <w:basedOn w:val="a0"/>
    <w:rsid w:val="003F4A32"/>
  </w:style>
  <w:style w:type="character" w:customStyle="1" w:styleId="nobr">
    <w:name w:val="nobr"/>
    <w:basedOn w:val="a0"/>
    <w:rsid w:val="003F4A32"/>
  </w:style>
  <w:style w:type="paragraph" w:styleId="a5">
    <w:name w:val="List Paragraph"/>
    <w:basedOn w:val="a"/>
    <w:uiPriority w:val="34"/>
    <w:qFormat/>
    <w:rsid w:val="00A9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kult.ru" TargetMode="External"/><Relationship Id="rId13" Type="http://schemas.openxmlformats.org/officeDocument/2006/relationships/hyperlink" Target="http://window.edu.ru/resource/106/66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099/79099" TargetMode="External"/><Relationship Id="rId12" Type="http://schemas.openxmlformats.org/officeDocument/2006/relationships/hyperlink" Target="http://music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ussianculture.ru" TargetMode="External"/><Relationship Id="rId11" Type="http://schemas.openxmlformats.org/officeDocument/2006/relationships/hyperlink" Target="http://window.edu.ru/resource/397/42397" TargetMode="External"/><Relationship Id="rId5" Type="http://schemas.openxmlformats.org/officeDocument/2006/relationships/hyperlink" Target="http://window.edu.ru/resource/127/151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romk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762/3762" TargetMode="External"/><Relationship Id="rId14" Type="http://schemas.openxmlformats.org/officeDocument/2006/relationships/hyperlink" Target="http://lib-notes.orpheusmus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6</cp:revision>
  <dcterms:created xsi:type="dcterms:W3CDTF">2017-03-24T13:23:00Z</dcterms:created>
  <dcterms:modified xsi:type="dcterms:W3CDTF">2017-03-30T16:47:00Z</dcterms:modified>
</cp:coreProperties>
</file>