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507"/>
        <w:tblW w:w="108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6"/>
        <w:gridCol w:w="5372"/>
      </w:tblGrid>
      <w:tr w:rsidR="005F6B9C" w:rsidRPr="009B615C" w14:paraId="16D52850" w14:textId="77777777" w:rsidTr="005F6B9C">
        <w:trPr>
          <w:trHeight w:val="536"/>
        </w:trPr>
        <w:tc>
          <w:tcPr>
            <w:tcW w:w="108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D671B6" w14:textId="77777777" w:rsidR="005F6B9C" w:rsidRPr="009B615C" w:rsidRDefault="005F6B9C" w:rsidP="005F6B9C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КАРТА ПЕДАГОГИЧЕСКОЙ ИННОВАЦИИ</w:t>
            </w:r>
          </w:p>
        </w:tc>
      </w:tr>
      <w:tr w:rsidR="005F6B9C" w:rsidRPr="009B615C" w14:paraId="10EA17D1" w14:textId="77777777" w:rsidTr="005F6B9C">
        <w:trPr>
          <w:trHeight w:val="536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784CB3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Автор (авторский коллектив) инновации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231504" w14:textId="3D483047" w:rsidR="005F6B9C" w:rsidRPr="009B615C" w:rsidRDefault="00E65BFA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Зиятдинов Максим Русланович</w:t>
            </w:r>
          </w:p>
        </w:tc>
      </w:tr>
      <w:tr w:rsidR="005F6B9C" w:rsidRPr="009B615C" w14:paraId="636DF298" w14:textId="77777777" w:rsidTr="005F6B9C">
        <w:trPr>
          <w:trHeight w:val="536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A06CD6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Проблема, определившая введение инновации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7C4B9F" w14:textId="3C36788C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Отсутствие понятной и интересной методики обучения 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моделированию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печати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 раннего детства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5F6B9C" w:rsidRPr="009B615C" w14:paraId="6AF23AD4" w14:textId="77777777" w:rsidTr="005F6B9C">
        <w:trPr>
          <w:trHeight w:val="536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009746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 инновационной деятельности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B81B0B" w14:textId="1F3FC30F" w:rsidR="005F6B9C" w:rsidRPr="009B615C" w:rsidRDefault="009113A8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Внедрить в раннее образование детей легкий и интересный способ знакомства с 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8257AC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моделированием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5F6B9C" w:rsidRPr="009B615C" w14:paraId="48248FC7" w14:textId="77777777" w:rsidTr="005F6B9C">
        <w:trPr>
          <w:trHeight w:val="536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C7BBF1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Содержание инновационной деятельности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4D2F83" w14:textId="7A6C3B42" w:rsidR="005F6B9C" w:rsidRPr="009B615C" w:rsidRDefault="008257AC" w:rsidP="008257A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Tinkercad</w:t>
            </w:r>
            <w:proofErr w:type="spellEnd"/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это бесплатная онлайн программа для 3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моделирования, работающая в веб-браузере. Также является популярной платформой для создания моделей для 3D печати.</w:t>
            </w:r>
          </w:p>
        </w:tc>
      </w:tr>
      <w:tr w:rsidR="005F6B9C" w:rsidRPr="009B615C" w14:paraId="16319767" w14:textId="77777777" w:rsidTr="005F6B9C">
        <w:trPr>
          <w:trHeight w:val="571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ACA14E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Прогнозируемый результат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B50946" w14:textId="3524C988" w:rsidR="005F6B9C" w:rsidRPr="009B615C" w:rsidRDefault="00681686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Заинтересованность детей к 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моделированию и 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печати в целом.</w:t>
            </w:r>
          </w:p>
        </w:tc>
      </w:tr>
      <w:tr w:rsidR="005F6B9C" w:rsidRPr="009B615C" w14:paraId="39B9D3C5" w14:textId="77777777" w:rsidTr="005F6B9C">
        <w:trPr>
          <w:trHeight w:val="536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9FD26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Область применения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C14D28" w14:textId="77777777" w:rsidR="005F6B9C" w:rsidRPr="009B615C" w:rsidRDefault="00681686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Личное изучение, групповое изучение, игра.</w:t>
            </w:r>
          </w:p>
        </w:tc>
      </w:tr>
      <w:tr w:rsidR="005F6B9C" w:rsidRPr="009B615C" w14:paraId="2358E9C1" w14:textId="77777777" w:rsidTr="005F6B9C">
        <w:trPr>
          <w:trHeight w:val="5080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FDF70C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Стадии проведения инновации:</w:t>
            </w:r>
          </w:p>
          <w:p w14:paraId="31FB4FF7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       Формулировка проблемы;</w:t>
            </w:r>
          </w:p>
          <w:p w14:paraId="113790F3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      Определение целей;</w:t>
            </w:r>
          </w:p>
          <w:p w14:paraId="1BC06211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       Разработка программы инновационной деятельности;</w:t>
            </w:r>
          </w:p>
          <w:p w14:paraId="3E7EEAF6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       Освоение или реализация программы;</w:t>
            </w:r>
          </w:p>
          <w:p w14:paraId="2608AF78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       Распространение опыта;</w:t>
            </w:r>
          </w:p>
          <w:p w14:paraId="364048BD" w14:textId="77777777" w:rsidR="005F6B9C" w:rsidRPr="009B615C" w:rsidRDefault="005F6B9C" w:rsidP="009C1933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3352B3" w14:textId="3C22A2FA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D21F89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 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Отсутствие понятной и интересной методики обучения 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моделированию с раннего детства.</w:t>
            </w:r>
          </w:p>
          <w:p w14:paraId="5AF88746" w14:textId="66DFA05E" w:rsidR="00A73668" w:rsidRPr="009B615C" w:rsidRDefault="00D21F89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Со</w:t>
            </w:r>
            <w:r w:rsidR="00A73668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здания интереса детей к 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моделированию и 3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печати. П</w:t>
            </w:r>
            <w:r w:rsidR="00A73668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редоставлени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="00A73668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удобного инструментария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0B6A7800" w14:textId="77777777" w:rsidR="00A73668" w:rsidRPr="009B615C" w:rsidRDefault="00A73668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Разработка не требуется.</w:t>
            </w:r>
          </w:p>
          <w:p w14:paraId="0E8A5D3D" w14:textId="3BE8E635" w:rsidR="00C3572D" w:rsidRPr="009B615C" w:rsidRDefault="00A73668" w:rsidP="00C3572D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 </w:t>
            </w:r>
            <w:r w:rsidR="009C1933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Освоение происходит путем проведения инструктажа</w:t>
            </w:r>
            <w:r w:rsidR="00C3572D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Демонстрация возможностей 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программы </w:t>
            </w:r>
            <w:r w:rsidR="00C3572D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обучение.</w:t>
            </w:r>
          </w:p>
          <w:p w14:paraId="6D279A57" w14:textId="77777777" w:rsidR="009C1933" w:rsidRPr="009B615C" w:rsidRDefault="009C1933" w:rsidP="00C3572D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Возможность использования для массового обучения детей.</w:t>
            </w:r>
          </w:p>
        </w:tc>
      </w:tr>
      <w:tr w:rsidR="005F6B9C" w:rsidRPr="009B615C" w14:paraId="10D96C3B" w14:textId="77777777" w:rsidTr="005F6B9C">
        <w:trPr>
          <w:trHeight w:val="2755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0C4531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Апробация инновации:</w:t>
            </w:r>
          </w:p>
          <w:p w14:paraId="62C7257E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       Выступление на педсовете;</w:t>
            </w:r>
          </w:p>
          <w:p w14:paraId="0CF63190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      Защита проекта;</w:t>
            </w:r>
          </w:p>
          <w:p w14:paraId="5BD80C2C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       Написание статьи;</w:t>
            </w:r>
          </w:p>
          <w:p w14:paraId="0A57C9EE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       Подготовка пособия.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EA700C" w14:textId="08039E07" w:rsidR="005F6B9C" w:rsidRPr="009B615C" w:rsidRDefault="00637F97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Апробация проходила опытным путем: обучение детей</w:t>
            </w:r>
            <w:r w:rsidR="000D02A6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 пользованию </w:t>
            </w:r>
            <w:r w:rsidR="007E0EE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программой создание и печать простой модели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анализ</w:t>
            </w:r>
            <w:r w:rsidR="000D02A6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действий и эмоций</w:t>
            </w:r>
            <w:r w:rsidR="003B1F41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детей</w:t>
            </w:r>
            <w:r w:rsidR="00C3572D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последующи</w:t>
            </w:r>
            <w:r w:rsidR="000D02A6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опрос. </w:t>
            </w:r>
          </w:p>
        </w:tc>
      </w:tr>
      <w:tr w:rsidR="005F6B9C" w:rsidRPr="009B615C" w14:paraId="2F70DE36" w14:textId="77777777" w:rsidTr="005F6B9C">
        <w:trPr>
          <w:trHeight w:val="895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19CE2E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Трудности, возникшие в ходе инновационной деятельности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077DC5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0D02A6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Трудностей не возникло.</w:t>
            </w:r>
          </w:p>
        </w:tc>
      </w:tr>
      <w:tr w:rsidR="005F6B9C" w:rsidRPr="009B615C" w14:paraId="7005AC84" w14:textId="77777777" w:rsidTr="005F6B9C">
        <w:trPr>
          <w:trHeight w:val="857"/>
        </w:trPr>
        <w:tc>
          <w:tcPr>
            <w:tcW w:w="5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09979C" w14:textId="77777777" w:rsidR="005F6B9C" w:rsidRPr="009B615C" w:rsidRDefault="005F6B9C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инновации для образовательной области (на основе критериальных данных)</w:t>
            </w:r>
          </w:p>
        </w:tc>
        <w:tc>
          <w:tcPr>
            <w:tcW w:w="5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09F4EB" w14:textId="77777777" w:rsidR="005F6B9C" w:rsidRPr="009B615C" w:rsidRDefault="000D02A6" w:rsidP="005F6B9C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Выше среднего. Метод обучения не является новым, но отличительные черты позволяют ему стать </w:t>
            </w:r>
            <w:r w:rsidR="00C85367" w:rsidRPr="009B615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значимым и востребованным.</w:t>
            </w:r>
          </w:p>
        </w:tc>
      </w:tr>
    </w:tbl>
    <w:p w14:paraId="24B8394B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5F944850" w14:textId="267BAE57" w:rsidR="00D95606" w:rsidRPr="009B615C" w:rsidRDefault="00024A5B" w:rsidP="00D95606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 xml:space="preserve">1. Актуальность (соответствие инновации социокультурной ситуации развития общества): </w:t>
      </w:r>
      <w:r w:rsidR="003B1F41" w:rsidRPr="009B615C">
        <w:rPr>
          <w:rFonts w:ascii="Times New Roman" w:hAnsi="Times New Roman" w:cs="Times New Roman"/>
          <w:sz w:val="28"/>
          <w:szCs w:val="28"/>
        </w:rPr>
        <w:t>Создание объектов своими руками развивают креативность</w:t>
      </w:r>
      <w:r w:rsidR="00D95606" w:rsidRPr="009B615C">
        <w:rPr>
          <w:rFonts w:ascii="Times New Roman" w:hAnsi="Times New Roman" w:cs="Times New Roman"/>
          <w:sz w:val="28"/>
          <w:szCs w:val="28"/>
        </w:rPr>
        <w:t>,</w:t>
      </w:r>
      <w:r w:rsidR="003B1F41" w:rsidRPr="009B615C">
        <w:rPr>
          <w:rFonts w:ascii="Times New Roman" w:hAnsi="Times New Roman" w:cs="Times New Roman"/>
          <w:sz w:val="28"/>
          <w:szCs w:val="28"/>
        </w:rPr>
        <w:t xml:space="preserve"> </w:t>
      </w:r>
      <w:r w:rsidR="00D95606" w:rsidRPr="009B615C">
        <w:rPr>
          <w:rFonts w:ascii="Times New Roman" w:hAnsi="Times New Roman" w:cs="Times New Roman"/>
          <w:sz w:val="28"/>
          <w:szCs w:val="28"/>
        </w:rPr>
        <w:t>фантазию, творческое мышление, мотивирует ребёнка к созданию новых вещей.</w:t>
      </w:r>
    </w:p>
    <w:p w14:paraId="60CF5DE0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0E5136C4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5CAEAF41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 xml:space="preserve">2. Новизна (степень оригинальности инновационных </w:t>
      </w:r>
      <w:r w:rsidR="0005496B" w:rsidRPr="009B615C">
        <w:rPr>
          <w:rFonts w:ascii="Times New Roman" w:hAnsi="Times New Roman" w:cs="Times New Roman"/>
          <w:sz w:val="28"/>
          <w:szCs w:val="28"/>
        </w:rPr>
        <w:t>подходов, своеобразное</w:t>
      </w:r>
      <w:r w:rsidRPr="009B615C">
        <w:rPr>
          <w:rFonts w:ascii="Times New Roman" w:hAnsi="Times New Roman" w:cs="Times New Roman"/>
          <w:sz w:val="28"/>
          <w:szCs w:val="28"/>
        </w:rPr>
        <w:t xml:space="preserve"> сочетание, комбинирование известного, представляющих в совокупности новизну): Метод не новый, но является востребованным сочетанием технологий.</w:t>
      </w:r>
    </w:p>
    <w:p w14:paraId="34863757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1C05DF92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285EAB26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3. Образовательная значимость (степень влияния инновации на развитие, воспитание и образование личности): Инновация имеет большую образовательную значимость, т.к. способствует развитию и воспитанию личности.</w:t>
      </w:r>
    </w:p>
    <w:p w14:paraId="52D892BE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598256DE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784B664D" w14:textId="7618A393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4. Общественная значимость (воздействие инновации на развитие системы образования в целом)</w:t>
      </w:r>
      <w:r w:rsidR="0005496B" w:rsidRPr="009B615C">
        <w:rPr>
          <w:rFonts w:ascii="Times New Roman" w:hAnsi="Times New Roman" w:cs="Times New Roman"/>
          <w:sz w:val="28"/>
          <w:szCs w:val="28"/>
        </w:rPr>
        <w:t>: не</w:t>
      </w:r>
      <w:r w:rsidRPr="009B615C">
        <w:rPr>
          <w:rFonts w:ascii="Times New Roman" w:hAnsi="Times New Roman" w:cs="Times New Roman"/>
          <w:sz w:val="28"/>
          <w:szCs w:val="28"/>
        </w:rPr>
        <w:t xml:space="preserve"> большая значимость,</w:t>
      </w:r>
      <w:r w:rsidR="00D95606" w:rsidRPr="009B615C">
        <w:rPr>
          <w:rFonts w:ascii="Times New Roman" w:hAnsi="Times New Roman" w:cs="Times New Roman"/>
          <w:sz w:val="28"/>
          <w:szCs w:val="28"/>
        </w:rPr>
        <w:t xml:space="preserve"> однако</w:t>
      </w:r>
      <w:r w:rsidRPr="009B615C">
        <w:rPr>
          <w:rFonts w:ascii="Times New Roman" w:hAnsi="Times New Roman" w:cs="Times New Roman"/>
          <w:sz w:val="28"/>
          <w:szCs w:val="28"/>
        </w:rPr>
        <w:t xml:space="preserve"> если методика будет давать хорошие результаты, то и значимость возможно станет большой.</w:t>
      </w:r>
    </w:p>
    <w:p w14:paraId="7FA08823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4C93A3C5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56FE9C8C" w14:textId="423BDE78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5. Полезность (практическая значимость инновационных процессов): Инновация имеет большую практическую значимость.</w:t>
      </w:r>
      <w:r w:rsidR="00D95606" w:rsidRPr="009B615C">
        <w:rPr>
          <w:rFonts w:ascii="Times New Roman" w:hAnsi="Times New Roman" w:cs="Times New Roman"/>
          <w:sz w:val="28"/>
          <w:szCs w:val="28"/>
        </w:rPr>
        <w:t xml:space="preserve"> Развитие пространственного мышления. Создавая модели, а затем печатая их, ребенок получает готовый результат, который можно в буквальном смысле потрогать руками. Это дает ощущение самореализации и стимул для дальнейшего развития в творчестве и учебе.</w:t>
      </w:r>
    </w:p>
    <w:p w14:paraId="00C89ADA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2AE95791" w14:textId="77777777" w:rsidR="00024A5B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</w:p>
    <w:p w14:paraId="54D11C42" w14:textId="77777777" w:rsidR="005F6B9C" w:rsidRPr="009B615C" w:rsidRDefault="00024A5B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6. Реализуемость (реалистичность инновации и управляемость инновационных процессов)</w:t>
      </w:r>
      <w:r w:rsidR="0005496B" w:rsidRPr="009B615C">
        <w:rPr>
          <w:rFonts w:ascii="Times New Roman" w:hAnsi="Times New Roman" w:cs="Times New Roman"/>
          <w:sz w:val="28"/>
          <w:szCs w:val="28"/>
        </w:rPr>
        <w:t>: уже</w:t>
      </w:r>
      <w:r w:rsidRPr="009B615C">
        <w:rPr>
          <w:rFonts w:ascii="Times New Roman" w:hAnsi="Times New Roman" w:cs="Times New Roman"/>
          <w:sz w:val="28"/>
          <w:szCs w:val="28"/>
        </w:rPr>
        <w:t xml:space="preserve"> реализовано.</w:t>
      </w:r>
    </w:p>
    <w:p w14:paraId="7535F95C" w14:textId="0DD27B5C" w:rsidR="00C3572D" w:rsidRPr="009B615C" w:rsidRDefault="00C3572D" w:rsidP="00024A5B">
      <w:pPr>
        <w:rPr>
          <w:rFonts w:ascii="Times New Roman" w:hAnsi="Times New Roman" w:cs="Times New Roman"/>
          <w:sz w:val="28"/>
          <w:szCs w:val="28"/>
        </w:rPr>
      </w:pPr>
    </w:p>
    <w:p w14:paraId="14CBB339" w14:textId="64B59084" w:rsidR="00C3572D" w:rsidRPr="009B615C" w:rsidRDefault="00D95606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7616E2" wp14:editId="50C7D215">
            <wp:extent cx="5940425" cy="30060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4BB3" w14:textId="5ED34320" w:rsidR="00C3572D" w:rsidRPr="009B615C" w:rsidRDefault="00C3572D" w:rsidP="00024A5B">
      <w:pPr>
        <w:rPr>
          <w:rFonts w:ascii="Times New Roman" w:hAnsi="Times New Roman" w:cs="Times New Roman"/>
          <w:sz w:val="28"/>
          <w:szCs w:val="28"/>
        </w:rPr>
      </w:pPr>
    </w:p>
    <w:p w14:paraId="5E10027E" w14:textId="3B3A72F1" w:rsidR="00C3572D" w:rsidRPr="009B615C" w:rsidRDefault="00C3572D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Интерфейс программы</w:t>
      </w:r>
    </w:p>
    <w:p w14:paraId="273C8E44" w14:textId="57527DC0" w:rsidR="00C3572D" w:rsidRPr="009B615C" w:rsidRDefault="00D95606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F11BC" wp14:editId="61480ABF">
            <wp:extent cx="5095875" cy="3495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8F28" w14:textId="5D3E7964" w:rsidR="00C3572D" w:rsidRPr="009B615C" w:rsidRDefault="00C3572D" w:rsidP="00C3572D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Интерфейс программы</w:t>
      </w:r>
      <w:r w:rsidR="00D95606" w:rsidRPr="009B615C">
        <w:rPr>
          <w:rFonts w:ascii="Times New Roman" w:hAnsi="Times New Roman" w:cs="Times New Roman"/>
          <w:sz w:val="28"/>
          <w:szCs w:val="28"/>
        </w:rPr>
        <w:t xml:space="preserve"> с одной из моделей.</w:t>
      </w:r>
    </w:p>
    <w:p w14:paraId="50C2E42C" w14:textId="77777777" w:rsidR="00C3572D" w:rsidRPr="009B615C" w:rsidRDefault="00C3572D" w:rsidP="00024A5B">
      <w:pPr>
        <w:rPr>
          <w:rFonts w:ascii="Times New Roman" w:hAnsi="Times New Roman" w:cs="Times New Roman"/>
          <w:sz w:val="28"/>
          <w:szCs w:val="28"/>
        </w:rPr>
      </w:pPr>
    </w:p>
    <w:p w14:paraId="5FB84260" w14:textId="1EFA54D9" w:rsidR="00C3572D" w:rsidRPr="009B615C" w:rsidRDefault="00D95606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95CB26" wp14:editId="019F1AC5">
            <wp:extent cx="4162425" cy="3581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4746" w14:textId="605B24E8" w:rsidR="00C3572D" w:rsidRPr="009B615C" w:rsidRDefault="00D95606" w:rsidP="00024A5B">
      <w:pPr>
        <w:rPr>
          <w:rFonts w:ascii="Times New Roman" w:hAnsi="Times New Roman" w:cs="Times New Roman"/>
          <w:sz w:val="28"/>
          <w:szCs w:val="28"/>
        </w:rPr>
      </w:pPr>
      <w:r w:rsidRPr="009B615C">
        <w:rPr>
          <w:rFonts w:ascii="Times New Roman" w:hAnsi="Times New Roman" w:cs="Times New Roman"/>
          <w:sz w:val="28"/>
          <w:szCs w:val="28"/>
        </w:rPr>
        <w:t>Распечатанная модель.</w:t>
      </w:r>
    </w:p>
    <w:sectPr w:rsidR="00C3572D" w:rsidRPr="009B6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B9C"/>
    <w:rsid w:val="00024A5B"/>
    <w:rsid w:val="0005496B"/>
    <w:rsid w:val="000D02A6"/>
    <w:rsid w:val="003B1F41"/>
    <w:rsid w:val="00492630"/>
    <w:rsid w:val="005F6B9C"/>
    <w:rsid w:val="00637F97"/>
    <w:rsid w:val="00681686"/>
    <w:rsid w:val="007701FA"/>
    <w:rsid w:val="007E0EE7"/>
    <w:rsid w:val="008257AC"/>
    <w:rsid w:val="009113A8"/>
    <w:rsid w:val="009B615C"/>
    <w:rsid w:val="009C1933"/>
    <w:rsid w:val="00A73668"/>
    <w:rsid w:val="00C3572D"/>
    <w:rsid w:val="00C85367"/>
    <w:rsid w:val="00D144BE"/>
    <w:rsid w:val="00D21F89"/>
    <w:rsid w:val="00D95606"/>
    <w:rsid w:val="00E6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3A11A"/>
  <w15:chartTrackingRefBased/>
  <w15:docId w15:val="{86F04C7C-8BCF-D645-A821-048155DF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B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Alexey Azevich</cp:lastModifiedBy>
  <cp:revision>2</cp:revision>
  <dcterms:created xsi:type="dcterms:W3CDTF">2020-09-29T07:42:00Z</dcterms:created>
  <dcterms:modified xsi:type="dcterms:W3CDTF">2020-09-29T07:42:00Z</dcterms:modified>
</cp:coreProperties>
</file>