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DE48" w14:textId="65671653" w:rsidR="00FC43E3" w:rsidRDefault="00A7460E">
      <w:bookmarkStart w:id="0" w:name="_GoBack"/>
      <w:r>
        <w:t>Вопросы к зачету.</w:t>
      </w:r>
    </w:p>
    <w:p w14:paraId="3ED0667D" w14:textId="60111AF8" w:rsidR="00A7460E" w:rsidRDefault="00A7460E" w:rsidP="00A7460E">
      <w:pPr>
        <w:pStyle w:val="a3"/>
        <w:numPr>
          <w:ilvl w:val="0"/>
          <w:numId w:val="1"/>
        </w:numPr>
      </w:pPr>
      <w:r w:rsidRPr="00A7460E">
        <w:t>Профессиональное мастерство учителя</w:t>
      </w:r>
      <w:r>
        <w:t xml:space="preserve"> </w:t>
      </w:r>
    </w:p>
    <w:p w14:paraId="0B447B42" w14:textId="2C3E76A5" w:rsidR="00A7460E" w:rsidRDefault="00A7460E" w:rsidP="00A7460E">
      <w:pPr>
        <w:pStyle w:val="a3"/>
        <w:numPr>
          <w:ilvl w:val="0"/>
          <w:numId w:val="1"/>
        </w:numPr>
      </w:pPr>
      <w:r>
        <w:t>Функции учителя ИЯ</w:t>
      </w:r>
    </w:p>
    <w:p w14:paraId="13C6C7EE" w14:textId="14ABA343" w:rsidR="00A7460E" w:rsidRDefault="00A7460E" w:rsidP="00A7460E">
      <w:pPr>
        <w:pStyle w:val="a3"/>
        <w:numPr>
          <w:ilvl w:val="0"/>
          <w:numId w:val="1"/>
        </w:numPr>
      </w:pPr>
      <w:r w:rsidRPr="00A7460E">
        <w:t>Цели и функции портфолио</w:t>
      </w:r>
    </w:p>
    <w:p w14:paraId="17A2F98A" w14:textId="39134493" w:rsidR="00A7460E" w:rsidRDefault="00A7460E" w:rsidP="00A7460E">
      <w:pPr>
        <w:pStyle w:val="a3"/>
        <w:numPr>
          <w:ilvl w:val="0"/>
          <w:numId w:val="1"/>
        </w:numPr>
      </w:pPr>
      <w:r w:rsidRPr="00A7460E">
        <w:t xml:space="preserve">Роль портфолио в аттестации </w:t>
      </w:r>
      <w:proofErr w:type="spellStart"/>
      <w:r w:rsidRPr="00A7460E">
        <w:t>пед</w:t>
      </w:r>
      <w:proofErr w:type="spellEnd"/>
      <w:r w:rsidRPr="00A7460E">
        <w:t>. Работника</w:t>
      </w:r>
    </w:p>
    <w:p w14:paraId="333A8DC0" w14:textId="051FF76B" w:rsidR="00A7460E" w:rsidRDefault="00A7460E" w:rsidP="00A7460E">
      <w:pPr>
        <w:pStyle w:val="a3"/>
        <w:numPr>
          <w:ilvl w:val="0"/>
          <w:numId w:val="1"/>
        </w:numPr>
      </w:pPr>
      <w:r w:rsidRPr="00A7460E">
        <w:t>Цели создания портфолио будущими учителями ИЯ</w:t>
      </w:r>
    </w:p>
    <w:p w14:paraId="366384C3" w14:textId="735A505C" w:rsidR="00A7460E" w:rsidRDefault="00A7460E" w:rsidP="00A7460E">
      <w:pPr>
        <w:pStyle w:val="a3"/>
        <w:numPr>
          <w:ilvl w:val="0"/>
          <w:numId w:val="1"/>
        </w:numPr>
      </w:pPr>
      <w:r w:rsidRPr="00A7460E">
        <w:t>Структура и требования к содержанию портфолио</w:t>
      </w:r>
    </w:p>
    <w:p w14:paraId="14D593A5" w14:textId="2A001333" w:rsidR="00A7460E" w:rsidRPr="00A7460E" w:rsidRDefault="00A7460E" w:rsidP="00A7460E">
      <w:pPr>
        <w:pStyle w:val="a3"/>
        <w:numPr>
          <w:ilvl w:val="0"/>
          <w:numId w:val="1"/>
        </w:numPr>
      </w:pPr>
      <w:r>
        <w:t>С</w:t>
      </w:r>
      <w:r w:rsidRPr="00A7460E">
        <w:t>пособы повышения профессиональной компетентности учителя</w:t>
      </w:r>
    </w:p>
    <w:p w14:paraId="2C932E1E" w14:textId="5FED545B" w:rsidR="00A7460E" w:rsidRPr="00A7460E" w:rsidRDefault="00A7460E" w:rsidP="00A7460E">
      <w:pPr>
        <w:pStyle w:val="a3"/>
        <w:numPr>
          <w:ilvl w:val="0"/>
          <w:numId w:val="1"/>
        </w:numPr>
      </w:pPr>
      <w:r w:rsidRPr="00A7460E">
        <w:t xml:space="preserve">Что такое </w:t>
      </w:r>
      <w:proofErr w:type="spellStart"/>
      <w:r w:rsidRPr="00A7460E">
        <w:t>Госпитация</w:t>
      </w:r>
      <w:proofErr w:type="spellEnd"/>
      <w:r>
        <w:t>,</w:t>
      </w:r>
      <w:r w:rsidRPr="00A7460E">
        <w:t xml:space="preserve"> </w:t>
      </w:r>
      <w:r>
        <w:t xml:space="preserve">ее </w:t>
      </w:r>
      <w:r w:rsidRPr="00A7460E">
        <w:t>место в профессиональном росте учителя</w:t>
      </w:r>
    </w:p>
    <w:p w14:paraId="4B8BACF1" w14:textId="000FAF5D" w:rsidR="00A7460E" w:rsidRDefault="00A7460E" w:rsidP="00AD6425">
      <w:pPr>
        <w:pStyle w:val="a3"/>
        <w:numPr>
          <w:ilvl w:val="0"/>
          <w:numId w:val="1"/>
        </w:numPr>
      </w:pPr>
      <w:r>
        <w:t>Современный урок ИЯ (характеристики, принципы, структура)</w:t>
      </w:r>
    </w:p>
    <w:p w14:paraId="6B987159" w14:textId="48EBBB10" w:rsidR="00A7460E" w:rsidRDefault="00A7460E" w:rsidP="00A7460E">
      <w:pPr>
        <w:pStyle w:val="a3"/>
        <w:numPr>
          <w:ilvl w:val="0"/>
          <w:numId w:val="1"/>
        </w:numPr>
      </w:pPr>
      <w:r>
        <w:t>Тематическое планирование и поурочное планирование</w:t>
      </w:r>
    </w:p>
    <w:p w14:paraId="339D4B91" w14:textId="77777777" w:rsidR="00D04D3C" w:rsidRDefault="00A7460E" w:rsidP="00D04D3C">
      <w:pPr>
        <w:pStyle w:val="a3"/>
        <w:numPr>
          <w:ilvl w:val="0"/>
          <w:numId w:val="1"/>
        </w:numPr>
      </w:pPr>
      <w:r>
        <w:t>Внеурочная работа (содержание, задачи, формы, этапы)</w:t>
      </w:r>
    </w:p>
    <w:p w14:paraId="2161801C" w14:textId="5E6634B7" w:rsidR="00D04D3C" w:rsidRDefault="00D04D3C" w:rsidP="00D04D3C">
      <w:pPr>
        <w:pStyle w:val="a3"/>
        <w:numPr>
          <w:ilvl w:val="0"/>
          <w:numId w:val="1"/>
        </w:numPr>
        <w:shd w:val="clear" w:color="auto" w:fill="FAFAFA"/>
        <w:spacing w:after="0" w:line="390" w:lineRule="atLeast"/>
        <w:rPr>
          <w:rFonts w:ascii="Arial" w:hAnsi="Arial" w:cs="Arial"/>
          <w:color w:val="656565"/>
          <w:sz w:val="21"/>
          <w:szCs w:val="21"/>
        </w:rPr>
      </w:pPr>
      <w:proofErr w:type="spellStart"/>
      <w:r>
        <w:t>Фгос</w:t>
      </w:r>
      <w:proofErr w:type="spellEnd"/>
      <w:r>
        <w:t xml:space="preserve"> </w:t>
      </w:r>
      <w:r w:rsidRPr="00D04D3C">
        <w:rPr>
          <w:rFonts w:ascii="Arial" w:hAnsi="Arial" w:cs="Arial"/>
          <w:color w:val="656565"/>
          <w:sz w:val="21"/>
          <w:szCs w:val="21"/>
        </w:rPr>
        <w:t xml:space="preserve">начального общего образования, основного общего и полного общего </w:t>
      </w:r>
      <w:r>
        <w:rPr>
          <w:rFonts w:ascii="Arial" w:hAnsi="Arial" w:cs="Arial"/>
          <w:color w:val="656565"/>
          <w:sz w:val="21"/>
          <w:szCs w:val="21"/>
        </w:rPr>
        <w:t xml:space="preserve">(из </w:t>
      </w:r>
      <w:proofErr w:type="spellStart"/>
      <w:r>
        <w:rPr>
          <w:rFonts w:ascii="Arial" w:hAnsi="Arial" w:cs="Arial"/>
          <w:color w:val="656565"/>
          <w:sz w:val="21"/>
          <w:szCs w:val="21"/>
        </w:rPr>
        <w:t>мудл</w:t>
      </w:r>
      <w:proofErr w:type="spellEnd"/>
      <w:r>
        <w:rPr>
          <w:rFonts w:ascii="Arial" w:hAnsi="Arial" w:cs="Arial"/>
          <w:color w:val="656565"/>
          <w:sz w:val="21"/>
          <w:szCs w:val="21"/>
        </w:rPr>
        <w:t>)</w:t>
      </w:r>
    </w:p>
    <w:p w14:paraId="7C5C1134" w14:textId="0C70DF33" w:rsidR="00A7460E" w:rsidRDefault="00D04D3C" w:rsidP="00A7460E">
      <w:pPr>
        <w:pStyle w:val="a3"/>
        <w:numPr>
          <w:ilvl w:val="0"/>
          <w:numId w:val="1"/>
        </w:numPr>
      </w:pPr>
      <w:r>
        <w:t>Языковой портфель (</w:t>
      </w:r>
      <w:proofErr w:type="spellStart"/>
      <w:r>
        <w:t>мудл</w:t>
      </w:r>
      <w:proofErr w:type="spellEnd"/>
      <w:r>
        <w:t>)</w:t>
      </w:r>
    </w:p>
    <w:p w14:paraId="612F6378" w14:textId="307457AB" w:rsidR="00D04D3C" w:rsidRDefault="00D04D3C" w:rsidP="00A7460E">
      <w:pPr>
        <w:pStyle w:val="a3"/>
        <w:numPr>
          <w:ilvl w:val="0"/>
          <w:numId w:val="1"/>
        </w:numPr>
      </w:pPr>
      <w:r>
        <w:t>Инновационные технологии обучения (</w:t>
      </w:r>
      <w:proofErr w:type="spellStart"/>
      <w:r>
        <w:t>почта+мудл</w:t>
      </w:r>
      <w:proofErr w:type="spellEnd"/>
      <w:r>
        <w:t>)</w:t>
      </w:r>
    </w:p>
    <w:p w14:paraId="2F77AB3B" w14:textId="4FD142E4" w:rsidR="00D04D3C" w:rsidRDefault="00D04D3C" w:rsidP="00A7460E">
      <w:pPr>
        <w:pStyle w:val="a3"/>
        <w:numPr>
          <w:ilvl w:val="0"/>
          <w:numId w:val="1"/>
        </w:numPr>
      </w:pPr>
      <w:r>
        <w:t>Глоссарий (</w:t>
      </w:r>
      <w:proofErr w:type="spellStart"/>
      <w:r>
        <w:t>мудл</w:t>
      </w:r>
      <w:proofErr w:type="spellEnd"/>
      <w:r>
        <w:t>)</w:t>
      </w:r>
      <w:bookmarkEnd w:id="0"/>
    </w:p>
    <w:sectPr w:rsidR="00D0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DB3"/>
    <w:multiLevelType w:val="hybridMultilevel"/>
    <w:tmpl w:val="FC4ECD92"/>
    <w:lvl w:ilvl="0" w:tplc="D4EE4A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5AA6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E0D3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E030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B85F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BC92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E088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9237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12D4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F965177"/>
    <w:multiLevelType w:val="hybridMultilevel"/>
    <w:tmpl w:val="8F42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D4485"/>
    <w:multiLevelType w:val="hybridMultilevel"/>
    <w:tmpl w:val="D924F5CA"/>
    <w:lvl w:ilvl="0" w:tplc="EA2AFA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1C54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69F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FC80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E4C3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648C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CCE9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28EC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670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E3"/>
    <w:rsid w:val="00A7460E"/>
    <w:rsid w:val="00D04D3C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0914"/>
  <w15:chartTrackingRefBased/>
  <w15:docId w15:val="{1FC830B1-F283-4DA3-B93C-71FA7085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suyskaya@outlook.com</dc:creator>
  <cp:keywords/>
  <dc:description/>
  <cp:lastModifiedBy>suyskaya@outlook.com</cp:lastModifiedBy>
  <cp:revision>2</cp:revision>
  <dcterms:created xsi:type="dcterms:W3CDTF">2019-05-05T17:41:00Z</dcterms:created>
  <dcterms:modified xsi:type="dcterms:W3CDTF">2019-05-05T17:56:00Z</dcterms:modified>
</cp:coreProperties>
</file>