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C1" w:rsidRDefault="004D22C1" w:rsidP="004D22C1"/>
    <w:p w:rsidR="004D22C1" w:rsidRPr="00AB2B70" w:rsidRDefault="004D22C1" w:rsidP="004D22C1">
      <w:pPr>
        <w:jc w:val="center"/>
        <w:rPr>
          <w:rFonts w:ascii="Times New Roman" w:hAnsi="Times New Roman"/>
          <w:b/>
          <w:sz w:val="28"/>
          <w:szCs w:val="28"/>
        </w:rPr>
      </w:pPr>
      <w:r w:rsidRPr="00AB2B70"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4D22C1" w:rsidRDefault="004D22C1" w:rsidP="004D22C1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proofErr w:type="spellStart"/>
      <w:r w:rsidRPr="00AB2B70">
        <w:rPr>
          <w:rFonts w:ascii="Times New Roman" w:hAnsi="Times New Roman"/>
          <w:b/>
          <w:sz w:val="24"/>
          <w:szCs w:val="24"/>
        </w:rPr>
        <w:t>Наименование</w:t>
      </w:r>
      <w:proofErr w:type="spellEnd"/>
      <w:r w:rsidRPr="00AB2B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B70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  <w:r w:rsidR="00B115D4">
        <w:rPr>
          <w:rFonts w:ascii="Times New Roman" w:hAnsi="Times New Roman"/>
          <w:sz w:val="24"/>
          <w:szCs w:val="24"/>
          <w:lang w:val="ru-RU"/>
        </w:rPr>
        <w:t xml:space="preserve"> Отечес</w:t>
      </w:r>
      <w:r>
        <w:rPr>
          <w:rFonts w:ascii="Times New Roman" w:hAnsi="Times New Roman"/>
          <w:sz w:val="24"/>
          <w:szCs w:val="24"/>
          <w:lang w:val="ru-RU"/>
        </w:rPr>
        <w:t>твенная литература</w:t>
      </w:r>
    </w:p>
    <w:p w:rsidR="004D22C1" w:rsidRPr="00940320" w:rsidRDefault="004D22C1" w:rsidP="004D22C1">
      <w:pPr>
        <w:pStyle w:val="a3"/>
        <w:numPr>
          <w:ilvl w:val="0"/>
          <w:numId w:val="4"/>
        </w:numPr>
        <w:spacing w:before="120" w:after="120" w:line="259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940320">
        <w:rPr>
          <w:rFonts w:ascii="Times New Roman" w:hAnsi="Times New Roman"/>
          <w:b/>
          <w:sz w:val="24"/>
          <w:szCs w:val="24"/>
        </w:rPr>
        <w:t>Содержание</w:t>
      </w:r>
      <w:proofErr w:type="spellEnd"/>
      <w:r w:rsidRPr="009403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0320">
        <w:rPr>
          <w:rFonts w:ascii="Times New Roman" w:hAnsi="Times New Roman"/>
          <w:b/>
          <w:sz w:val="24"/>
          <w:szCs w:val="24"/>
        </w:rPr>
        <w:t>разделов</w:t>
      </w:r>
      <w:proofErr w:type="spellEnd"/>
      <w:r w:rsidRPr="009403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40320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395"/>
      </w:tblGrid>
      <w:tr w:rsidR="004D22C1" w:rsidRPr="00ED183E" w:rsidTr="00D76FAC">
        <w:tc>
          <w:tcPr>
            <w:tcW w:w="675" w:type="dxa"/>
          </w:tcPr>
          <w:p w:rsidR="004D22C1" w:rsidRPr="00ED183E" w:rsidRDefault="004D22C1" w:rsidP="00D76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83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4D22C1" w:rsidRPr="00ED183E" w:rsidRDefault="004D22C1" w:rsidP="00D76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ED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3E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ED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3E">
              <w:rPr>
                <w:rFonts w:ascii="Times New Roman" w:hAnsi="Times New Roman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395" w:type="dxa"/>
            <w:vAlign w:val="center"/>
          </w:tcPr>
          <w:p w:rsidR="004D22C1" w:rsidRPr="00ED183E" w:rsidRDefault="004D22C1" w:rsidP="00D76F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83E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proofErr w:type="spellEnd"/>
            <w:r w:rsidRPr="00ED18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183E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</w:p>
        </w:tc>
      </w:tr>
      <w:tr w:rsidR="004D22C1" w:rsidRPr="00ED183E" w:rsidTr="00D76FAC">
        <w:tc>
          <w:tcPr>
            <w:tcW w:w="675" w:type="dxa"/>
          </w:tcPr>
          <w:p w:rsidR="004D22C1" w:rsidRPr="00ED183E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2C1" w:rsidRPr="00163868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Динамика русского романтизма</w:t>
            </w:r>
          </w:p>
        </w:tc>
        <w:tc>
          <w:tcPr>
            <w:tcW w:w="4395" w:type="dxa"/>
          </w:tcPr>
          <w:p w:rsidR="004D22C1" w:rsidRPr="00163868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4E4">
              <w:rPr>
                <w:rFonts w:ascii="Times New Roman" w:hAnsi="Times New Roman"/>
                <w:sz w:val="24"/>
                <w:szCs w:val="24"/>
                <w:lang w:val="ru-RU"/>
              </w:rPr>
              <w:t>Понятие романтизма. Литература о романтизме. Книга А.Н. Веселовского о В.  Жуковском. А.С. Пушкин и романтики. Современные исследования в области романтизма</w:t>
            </w:r>
          </w:p>
        </w:tc>
      </w:tr>
      <w:tr w:rsidR="004D22C1" w:rsidRPr="00ED183E" w:rsidTr="00D76FAC">
        <w:tc>
          <w:tcPr>
            <w:tcW w:w="675" w:type="dxa"/>
          </w:tcPr>
          <w:p w:rsidR="004D22C1" w:rsidRPr="00ED183E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2C1" w:rsidRPr="00163868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Эпоха реализма в отечественной литературе</w:t>
            </w:r>
          </w:p>
        </w:tc>
        <w:tc>
          <w:tcPr>
            <w:tcW w:w="4395" w:type="dxa"/>
          </w:tcPr>
          <w:p w:rsidR="004D22C1" w:rsidRPr="00163868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4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реализма.  Литература о русском реализме. М. Бахтин об искусстве мысли </w:t>
            </w:r>
            <w:proofErr w:type="spellStart"/>
            <w:r w:rsidRPr="006E34E4">
              <w:rPr>
                <w:rFonts w:ascii="Times New Roman" w:hAnsi="Times New Roman"/>
                <w:sz w:val="24"/>
                <w:szCs w:val="24"/>
                <w:lang w:val="ru-RU"/>
              </w:rPr>
              <w:t>реализстов</w:t>
            </w:r>
            <w:proofErr w:type="spellEnd"/>
          </w:p>
        </w:tc>
      </w:tr>
      <w:tr w:rsidR="004D22C1" w:rsidRPr="00ED183E" w:rsidTr="00D76FAC">
        <w:tc>
          <w:tcPr>
            <w:tcW w:w="675" w:type="dxa"/>
          </w:tcPr>
          <w:p w:rsidR="004D22C1" w:rsidRPr="00ED183E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2C1" w:rsidRPr="00163868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Отечетвенная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литература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XX-XXI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4395" w:type="dxa"/>
          </w:tcPr>
          <w:p w:rsidR="004D22C1" w:rsidRPr="00163868" w:rsidRDefault="004D22C1" w:rsidP="00D76FA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34E4">
              <w:rPr>
                <w:rFonts w:ascii="Times New Roman" w:hAnsi="Times New Roman"/>
                <w:sz w:val="24"/>
                <w:szCs w:val="24"/>
                <w:lang w:val="ru-RU"/>
              </w:rPr>
              <w:t>Комментирование исследований  отечественной литературы,  создание  целостной картины, знакомство  с различными  литературоведческими точками зрения на русскую литературу. Д.П. Святополк-Мирский и его  учебник.    Учебник «Литературная  матрица»  и другие</w:t>
            </w:r>
          </w:p>
        </w:tc>
      </w:tr>
    </w:tbl>
    <w:p w:rsidR="004D22C1" w:rsidRPr="005E1850" w:rsidRDefault="004D22C1" w:rsidP="004D22C1">
      <w:pPr>
        <w:pStyle w:val="a3"/>
        <w:numPr>
          <w:ilvl w:val="0"/>
          <w:numId w:val="4"/>
        </w:numPr>
        <w:spacing w:before="120" w:after="120" w:line="259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B2B70">
        <w:rPr>
          <w:rFonts w:ascii="Times New Roman" w:hAnsi="Times New Roman"/>
          <w:b/>
          <w:sz w:val="24"/>
          <w:szCs w:val="24"/>
        </w:rPr>
        <w:t>Содержание</w:t>
      </w:r>
      <w:proofErr w:type="spellEnd"/>
      <w:r w:rsidRPr="00AB2B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B70">
        <w:rPr>
          <w:rFonts w:ascii="Times New Roman" w:hAnsi="Times New Roman"/>
          <w:b/>
          <w:sz w:val="24"/>
          <w:szCs w:val="24"/>
        </w:rPr>
        <w:t>практических</w:t>
      </w:r>
      <w:proofErr w:type="spellEnd"/>
      <w:r w:rsidRPr="00AB2B7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AB2B70">
        <w:rPr>
          <w:rFonts w:ascii="Times New Roman" w:hAnsi="Times New Roman"/>
          <w:b/>
          <w:sz w:val="24"/>
          <w:szCs w:val="24"/>
        </w:rPr>
        <w:t>семинарских</w:t>
      </w:r>
      <w:proofErr w:type="spellEnd"/>
      <w:r w:rsidRPr="00AB2B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B2B70">
        <w:rPr>
          <w:rFonts w:ascii="Times New Roman" w:hAnsi="Times New Roman"/>
          <w:b/>
          <w:sz w:val="24"/>
          <w:szCs w:val="24"/>
        </w:rPr>
        <w:t>лабораторных</w:t>
      </w:r>
      <w:proofErr w:type="spellEnd"/>
      <w:r w:rsidRPr="00AB2B70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AB2B70">
        <w:rPr>
          <w:rFonts w:ascii="Times New Roman" w:hAnsi="Times New Roman"/>
          <w:b/>
          <w:sz w:val="24"/>
          <w:szCs w:val="24"/>
        </w:rPr>
        <w:t>занятий</w:t>
      </w:r>
      <w:proofErr w:type="spellEnd"/>
      <w:r w:rsidRPr="00AB2B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B70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AB2B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2B70">
        <w:rPr>
          <w:rFonts w:ascii="Times New Roman" w:hAnsi="Times New Roman"/>
          <w:b/>
          <w:sz w:val="24"/>
          <w:szCs w:val="24"/>
        </w:rPr>
        <w:t>дисциплине</w:t>
      </w:r>
      <w:proofErr w:type="spellEnd"/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Радел 1. Практическое занятие 1. </w:t>
      </w:r>
      <w:r w:rsidRPr="006E34E4">
        <w:rPr>
          <w:rFonts w:ascii="Times New Roman" w:hAnsi="Times New Roman"/>
          <w:sz w:val="24"/>
          <w:szCs w:val="24"/>
          <w:lang w:val="ru-RU"/>
        </w:rPr>
        <w:t>Творчество Д. Веневитинова и «Общество любомудрия»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Поэт, «убитый обществом» (А. Герцен), как участник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раичевского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литературного кружка.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2.Эволюция творчества поэтов-любомудров.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Д. 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Венивитинов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 рецензии Н. Полевого на 1 главу «Евгения Онегина».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Лирика поэта.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E34E4">
        <w:rPr>
          <w:rFonts w:ascii="Times New Roman" w:hAnsi="Times New Roman"/>
          <w:sz w:val="24"/>
          <w:szCs w:val="24"/>
          <w:lang w:val="ru-RU"/>
        </w:rPr>
        <w:t>Подготовка презентаций</w:t>
      </w:r>
      <w:r>
        <w:rPr>
          <w:rFonts w:ascii="Times New Roman" w:hAnsi="Times New Roman"/>
          <w:sz w:val="24"/>
          <w:szCs w:val="24"/>
          <w:lang w:val="ru-RU"/>
        </w:rPr>
        <w:t xml:space="preserve"> «Усадьба Д. Веневитинова»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.</w:t>
      </w:r>
    </w:p>
    <w:p w:rsidR="004D22C1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D71D8A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D71D8A">
        <w:rPr>
          <w:rFonts w:ascii="Times New Roman" w:hAnsi="Times New Roman"/>
          <w:sz w:val="24"/>
          <w:szCs w:val="24"/>
          <w:lang w:val="ru-RU"/>
        </w:rPr>
        <w:t>Будаков</w:t>
      </w:r>
      <w:proofErr w:type="spellEnd"/>
      <w:r w:rsidRPr="00D71D8A">
        <w:rPr>
          <w:rFonts w:ascii="Times New Roman" w:hAnsi="Times New Roman"/>
          <w:sz w:val="24"/>
          <w:szCs w:val="24"/>
          <w:lang w:val="ru-RU"/>
        </w:rPr>
        <w:t xml:space="preserve"> В.В. « Рано умереть, но жить…» Воронеж, 2007.</w:t>
      </w:r>
    </w:p>
    <w:p w:rsidR="004D22C1" w:rsidRPr="00D71D8A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71D8A">
        <w:rPr>
          <w:rFonts w:ascii="Times New Roman" w:hAnsi="Times New Roman"/>
          <w:sz w:val="24"/>
          <w:szCs w:val="24"/>
          <w:lang w:val="ru-RU"/>
        </w:rPr>
        <w:t xml:space="preserve">Каменский З.А. Московский кружок </w:t>
      </w:r>
      <w:proofErr w:type="spellStart"/>
      <w:r w:rsidRPr="00D71D8A">
        <w:rPr>
          <w:rFonts w:ascii="Times New Roman" w:hAnsi="Times New Roman"/>
          <w:sz w:val="24"/>
          <w:szCs w:val="24"/>
          <w:lang w:val="ru-RU"/>
        </w:rPr>
        <w:t>любомиров</w:t>
      </w:r>
      <w:proofErr w:type="spellEnd"/>
      <w:r w:rsidRPr="00D71D8A">
        <w:rPr>
          <w:rFonts w:ascii="Times New Roman" w:hAnsi="Times New Roman"/>
          <w:sz w:val="24"/>
          <w:szCs w:val="24"/>
          <w:lang w:val="ru-RU"/>
        </w:rPr>
        <w:t>. М., 1980.</w:t>
      </w:r>
    </w:p>
    <w:p w:rsidR="004D22C1" w:rsidRPr="00D71D8A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D71D8A">
        <w:rPr>
          <w:rFonts w:ascii="Times New Roman" w:hAnsi="Times New Roman"/>
          <w:sz w:val="24"/>
          <w:szCs w:val="24"/>
          <w:lang w:val="ru-RU"/>
        </w:rPr>
        <w:t>Чернышов</w:t>
      </w:r>
      <w:proofErr w:type="spellEnd"/>
      <w:r w:rsidRPr="00D71D8A">
        <w:rPr>
          <w:rFonts w:ascii="Times New Roman" w:hAnsi="Times New Roman"/>
          <w:sz w:val="24"/>
          <w:szCs w:val="24"/>
          <w:lang w:val="ru-RU"/>
        </w:rPr>
        <w:t xml:space="preserve"> М.А. «В душе неразгаданной думы тая…». Саратов, 1992.</w:t>
      </w:r>
    </w:p>
    <w:p w:rsidR="004D22C1" w:rsidRPr="00D71D8A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D71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D71D8A">
        <w:rPr>
          <w:rFonts w:ascii="Times New Roman" w:hAnsi="Times New Roman"/>
          <w:sz w:val="24"/>
          <w:szCs w:val="24"/>
          <w:lang w:val="ru-RU"/>
        </w:rPr>
        <w:t>Чупринин</w:t>
      </w:r>
      <w:proofErr w:type="spellEnd"/>
      <w:r w:rsidRPr="00D71D8A">
        <w:rPr>
          <w:rFonts w:ascii="Times New Roman" w:hAnsi="Times New Roman"/>
          <w:sz w:val="24"/>
          <w:szCs w:val="24"/>
          <w:lang w:val="ru-RU"/>
        </w:rPr>
        <w:t xml:space="preserve"> С. Русская литература сегодня. Жизнь по понятиям, М., 2007. </w:t>
      </w:r>
    </w:p>
    <w:p w:rsidR="004D22C1" w:rsidRPr="006E34E4" w:rsidRDefault="004D22C1" w:rsidP="004D22C1">
      <w:pPr>
        <w:pStyle w:val="1"/>
        <w:rPr>
          <w:rFonts w:eastAsia="Times New Roman" w:cs="Times New Roman"/>
        </w:rPr>
      </w:pPr>
    </w:p>
    <w:p w:rsidR="004D22C1" w:rsidRPr="006E34E4" w:rsidRDefault="004D22C1" w:rsidP="004D22C1">
      <w:pPr>
        <w:pStyle w:val="a4"/>
        <w:rPr>
          <w:rFonts w:ascii="Times New Roman" w:hAnsi="Times New Roman"/>
          <w:bCs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Раздел 1 . Практическое занятие 2.  </w:t>
      </w:r>
      <w:r>
        <w:rPr>
          <w:rFonts w:ascii="Times New Roman" w:hAnsi="Times New Roman"/>
          <w:sz w:val="24"/>
          <w:szCs w:val="24"/>
          <w:lang w:val="ru-RU"/>
        </w:rPr>
        <w:t>А. С. Пушкин</w:t>
      </w:r>
      <w:r w:rsidRPr="006E34E4">
        <w:rPr>
          <w:rFonts w:ascii="Times New Roman" w:hAnsi="Times New Roman"/>
          <w:sz w:val="24"/>
          <w:szCs w:val="24"/>
          <w:lang w:val="ru-RU"/>
        </w:rPr>
        <w:t>. Поэтический мир поэта</w:t>
      </w:r>
      <w:r w:rsidRPr="006E34E4">
        <w:rPr>
          <w:rFonts w:ascii="Times New Roman" w:hAnsi="Times New Roman"/>
          <w:bCs/>
          <w:i/>
          <w:sz w:val="24"/>
          <w:szCs w:val="24"/>
          <w:lang w:val="ru-RU"/>
        </w:rPr>
        <w:t xml:space="preserve"> </w:t>
      </w:r>
    </w:p>
    <w:p w:rsidR="004D22C1" w:rsidRDefault="004D22C1" w:rsidP="004D22C1">
      <w:pPr>
        <w:pStyle w:val="a4"/>
        <w:rPr>
          <w:rFonts w:ascii="Times New Roman" w:hAnsi="Times New Roman"/>
          <w:bCs/>
          <w:sz w:val="24"/>
          <w:szCs w:val="24"/>
          <w:lang w:val="ru-RU"/>
        </w:rPr>
      </w:pPr>
      <w:r w:rsidRPr="006E34E4">
        <w:rPr>
          <w:rFonts w:ascii="Times New Roman" w:hAnsi="Times New Roman"/>
          <w:bCs/>
          <w:sz w:val="24"/>
          <w:szCs w:val="24"/>
          <w:lang w:val="ru-RU"/>
        </w:rPr>
        <w:t xml:space="preserve"> Воп</w:t>
      </w:r>
      <w:r>
        <w:rPr>
          <w:rFonts w:ascii="Times New Roman" w:hAnsi="Times New Roman"/>
          <w:bCs/>
          <w:sz w:val="24"/>
          <w:szCs w:val="24"/>
          <w:lang w:val="ru-RU"/>
        </w:rPr>
        <w:t>р</w:t>
      </w:r>
      <w:r w:rsidRPr="006E34E4">
        <w:rPr>
          <w:rFonts w:ascii="Times New Roman" w:hAnsi="Times New Roman"/>
          <w:bCs/>
          <w:sz w:val="24"/>
          <w:szCs w:val="24"/>
          <w:lang w:val="ru-RU"/>
        </w:rPr>
        <w:t>осы для обсуждения:</w:t>
      </w:r>
    </w:p>
    <w:p w:rsidR="004D22C1" w:rsidRDefault="004D22C1" w:rsidP="004D22C1">
      <w:pPr>
        <w:pStyle w:val="a4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1. Влияние Пушкина на русскую поэзию.</w:t>
      </w:r>
    </w:p>
    <w:p w:rsidR="004D22C1" w:rsidRPr="006E34E4" w:rsidRDefault="004D22C1" w:rsidP="004D22C1">
      <w:pPr>
        <w:pStyle w:val="a4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2. Анализ стихотворения «В начале жизни школу помню я...»</w:t>
      </w:r>
    </w:p>
    <w:p w:rsidR="004D22C1" w:rsidRPr="006E34E4" w:rsidRDefault="004D22C1" w:rsidP="004D22C1">
      <w:pPr>
        <w:pStyle w:val="a4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3.</w:t>
      </w:r>
      <w:r w:rsidRPr="006E34E4">
        <w:rPr>
          <w:rFonts w:ascii="Times New Roman" w:hAnsi="Times New Roman"/>
          <w:bCs/>
          <w:sz w:val="24"/>
          <w:szCs w:val="24"/>
          <w:lang w:val="ru-RU"/>
        </w:rPr>
        <w:t xml:space="preserve"> «Неподражаемая странность» Онегина.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 xml:space="preserve"> 1. Фесенко Э.Я. Русская литература </w:t>
      </w:r>
      <w:r w:rsidRPr="006E34E4">
        <w:rPr>
          <w:rFonts w:ascii="Times New Roman" w:hAnsi="Times New Roman"/>
          <w:sz w:val="24"/>
          <w:szCs w:val="24"/>
        </w:rPr>
        <w:t xml:space="preserve">XIX </w:t>
      </w:r>
      <w:r>
        <w:rPr>
          <w:rFonts w:ascii="Times New Roman" w:hAnsi="Times New Roman"/>
          <w:sz w:val="24"/>
          <w:szCs w:val="24"/>
          <w:lang w:val="ru-RU"/>
        </w:rPr>
        <w:t>века в поисках героя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6E34E4">
        <w:rPr>
          <w:rFonts w:ascii="Times New Roman" w:hAnsi="Times New Roman"/>
          <w:sz w:val="24"/>
          <w:szCs w:val="24"/>
          <w:lang w:val="ru-RU"/>
        </w:rPr>
        <w:t xml:space="preserve"> М., 2013.</w:t>
      </w:r>
    </w:p>
    <w:p w:rsidR="004D22C1" w:rsidRPr="006E34E4" w:rsidRDefault="004D22C1" w:rsidP="004D22C1">
      <w:pPr>
        <w:pStyle w:val="a4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D22C1" w:rsidRPr="006E34E4" w:rsidRDefault="004D22C1" w:rsidP="004D22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Радел 1. Практическое занятие </w:t>
      </w:r>
      <w:r w:rsidRPr="006E34E4">
        <w:rPr>
          <w:rFonts w:ascii="Times New Roman" w:hAnsi="Times New Roman"/>
          <w:bCs/>
          <w:sz w:val="24"/>
          <w:szCs w:val="24"/>
          <w:lang w:val="ru-RU"/>
        </w:rPr>
        <w:t>3.</w:t>
      </w:r>
      <w:r w:rsidRPr="006E34E4">
        <w:rPr>
          <w:rFonts w:ascii="Times New Roman" w:hAnsi="Times New Roman"/>
          <w:sz w:val="24"/>
          <w:szCs w:val="24"/>
          <w:lang w:val="ru-RU"/>
        </w:rPr>
        <w:t xml:space="preserve"> Лишние люди.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 xml:space="preserve"> 1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 xml:space="preserve"> 1. </w:t>
      </w:r>
      <w:proofErr w:type="spellStart"/>
      <w:r w:rsidRPr="006E34E4">
        <w:rPr>
          <w:rFonts w:ascii="Times New Roman" w:hAnsi="Times New Roman"/>
          <w:sz w:val="24"/>
          <w:szCs w:val="24"/>
          <w:lang w:val="ru-RU"/>
        </w:rPr>
        <w:t>Лейдерман</w:t>
      </w:r>
      <w:proofErr w:type="spellEnd"/>
      <w:r w:rsidRPr="006E34E4">
        <w:rPr>
          <w:rFonts w:ascii="Times New Roman" w:hAnsi="Times New Roman"/>
          <w:sz w:val="24"/>
          <w:szCs w:val="24"/>
          <w:lang w:val="ru-RU"/>
        </w:rPr>
        <w:t xml:space="preserve"> Н.Л. Современная литература, 2001.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Радел 2. Практическое занятие 1 </w:t>
      </w:r>
      <w:r w:rsidRPr="006E34E4">
        <w:rPr>
          <w:rFonts w:ascii="Times New Roman" w:hAnsi="Times New Roman"/>
          <w:sz w:val="24"/>
          <w:szCs w:val="24"/>
          <w:lang w:val="ru-RU"/>
        </w:rPr>
        <w:t xml:space="preserve">Русские </w:t>
      </w:r>
      <w:proofErr w:type="spellStart"/>
      <w:r w:rsidRPr="006E34E4">
        <w:rPr>
          <w:rFonts w:ascii="Times New Roman" w:hAnsi="Times New Roman"/>
          <w:sz w:val="24"/>
          <w:szCs w:val="24"/>
          <w:lang w:val="ru-RU"/>
        </w:rPr>
        <w:t>Гамлеты</w:t>
      </w:r>
      <w:proofErr w:type="spellEnd"/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6E34E4" w:rsidRDefault="004D22C1" w:rsidP="004D22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E34E4">
        <w:rPr>
          <w:rFonts w:ascii="Times New Roman" w:hAnsi="Times New Roman"/>
          <w:spacing w:val="10"/>
          <w:sz w:val="24"/>
          <w:szCs w:val="24"/>
          <w:lang w:val="ru-RU"/>
        </w:rPr>
        <w:t>1.Лукьянова И. К.И.  Чуковский ЖЗЛ</w:t>
      </w:r>
      <w:r w:rsidRPr="006E34E4">
        <w:rPr>
          <w:rFonts w:ascii="Times New Roman" w:hAnsi="Times New Roman"/>
          <w:color w:val="000000"/>
          <w:sz w:val="24"/>
          <w:szCs w:val="24"/>
          <w:lang w:val="ru-RU"/>
        </w:rPr>
        <w:t>., М., 2007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Радел 2. Практическое занятие 2. </w:t>
      </w:r>
      <w:r w:rsidRPr="006E34E4">
        <w:rPr>
          <w:rFonts w:ascii="Times New Roman" w:hAnsi="Times New Roman"/>
          <w:sz w:val="24"/>
          <w:szCs w:val="24"/>
          <w:lang w:val="ru-RU"/>
        </w:rPr>
        <w:t>П. Чичиков: обольщение богатством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2. Знакомство с трудами Ю. Манна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3. Ю.  Тынянов о художественном  времени и пространстве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1. Бахтин М. Очерки по исторической поэтике. М., 1980.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Тынянов Ю. По</w:t>
      </w:r>
      <w:r w:rsidRPr="006E34E4">
        <w:rPr>
          <w:rFonts w:ascii="Times New Roman" w:hAnsi="Times New Roman"/>
          <w:sz w:val="24"/>
          <w:szCs w:val="24"/>
          <w:lang w:val="ru-RU"/>
        </w:rPr>
        <w:t>этика. История литературы  кино.  М., 1975.</w:t>
      </w:r>
    </w:p>
    <w:p w:rsidR="004D22C1" w:rsidRPr="006E34E4" w:rsidRDefault="004D22C1" w:rsidP="004D22C1">
      <w:pPr>
        <w:pStyle w:val="a4"/>
        <w:ind w:left="928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>Радел 2. Практическое занятие 3.</w:t>
      </w:r>
      <w:r w:rsidRPr="006E34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E34E4">
        <w:rPr>
          <w:rFonts w:ascii="Times New Roman" w:hAnsi="Times New Roman"/>
          <w:sz w:val="24"/>
          <w:szCs w:val="24"/>
          <w:lang w:val="ru-RU"/>
        </w:rPr>
        <w:t>Нигилизм в русском общественном сознании</w:t>
      </w:r>
      <w:r w:rsidRPr="006E34E4">
        <w:rPr>
          <w:rFonts w:ascii="Times New Roman" w:hAnsi="Times New Roman"/>
          <w:b/>
          <w:sz w:val="24"/>
          <w:szCs w:val="24"/>
          <w:lang w:val="ru-RU"/>
        </w:rPr>
        <w:t xml:space="preserve"> Вопросы для обсуждения: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2.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pacing w:val="10"/>
          <w:sz w:val="24"/>
          <w:szCs w:val="24"/>
          <w:lang w:val="ru-RU"/>
        </w:rPr>
      </w:pPr>
      <w:r w:rsidRPr="006E34E4">
        <w:rPr>
          <w:rFonts w:ascii="Times New Roman" w:hAnsi="Times New Roman"/>
          <w:bCs/>
          <w:i/>
          <w:sz w:val="24"/>
          <w:szCs w:val="24"/>
          <w:lang w:val="ru-RU"/>
        </w:rPr>
        <w:t>.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>Радел 2. Практическое занятие 4.</w:t>
      </w:r>
      <w:r w:rsidRPr="006E34E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6E34E4">
        <w:rPr>
          <w:rFonts w:ascii="Times New Roman" w:hAnsi="Times New Roman"/>
          <w:sz w:val="24"/>
          <w:szCs w:val="24"/>
          <w:lang w:val="ru-RU"/>
        </w:rPr>
        <w:t>Двойные» мысли героев романов Ф.М. Достоевского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pacing w:val="10"/>
          <w:sz w:val="24"/>
          <w:szCs w:val="24"/>
          <w:lang w:val="ru-RU"/>
        </w:rPr>
      </w:pPr>
      <w:r w:rsidRPr="006E34E4">
        <w:rPr>
          <w:rFonts w:ascii="Times New Roman" w:hAnsi="Times New Roman"/>
          <w:bCs/>
          <w:i/>
          <w:sz w:val="24"/>
          <w:szCs w:val="24"/>
          <w:lang w:val="ru-RU"/>
        </w:rPr>
        <w:t>.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Радел 2. Практическое занятие 5. </w:t>
      </w:r>
      <w:r w:rsidRPr="006E34E4">
        <w:rPr>
          <w:rFonts w:ascii="Times New Roman" w:hAnsi="Times New Roman"/>
          <w:sz w:val="24"/>
          <w:szCs w:val="24"/>
          <w:lang w:val="ru-RU"/>
        </w:rPr>
        <w:t>Сатира  Салтыкова – Щедрина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4D22C1" w:rsidRPr="0089564F" w:rsidRDefault="004D22C1" w:rsidP="004D22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564F">
        <w:rPr>
          <w:rFonts w:ascii="Times New Roman" w:hAnsi="Times New Roman"/>
          <w:sz w:val="24"/>
          <w:szCs w:val="24"/>
          <w:lang w:val="ru-RU"/>
        </w:rPr>
        <w:t>Предмет авторской сатиры в «Истории одного города» Салтыкова-Щедрина</w:t>
      </w:r>
    </w:p>
    <w:p w:rsidR="004D22C1" w:rsidRPr="0089564F" w:rsidRDefault="004D22C1" w:rsidP="004D22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564F">
        <w:rPr>
          <w:rFonts w:ascii="Times New Roman" w:hAnsi="Times New Roman"/>
          <w:sz w:val="24"/>
          <w:szCs w:val="24"/>
          <w:lang w:val="ru-RU"/>
        </w:rPr>
        <w:t>Проблема власти и политического несовершенства в «Истории одного города» Салтыкова-Щедрина</w:t>
      </w:r>
    </w:p>
    <w:p w:rsidR="004D22C1" w:rsidRPr="0089564F" w:rsidRDefault="004D22C1" w:rsidP="004D22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564F">
        <w:rPr>
          <w:rFonts w:ascii="Times New Roman" w:hAnsi="Times New Roman"/>
          <w:sz w:val="24"/>
          <w:szCs w:val="24"/>
          <w:lang w:val="ru-RU"/>
        </w:rPr>
        <w:t>Сатирическое изображение действительности в «Истории одного города» Салтыкова-Щедрина</w:t>
      </w:r>
    </w:p>
    <w:p w:rsidR="004D22C1" w:rsidRPr="0089564F" w:rsidRDefault="004D22C1" w:rsidP="004D22C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89564F">
        <w:rPr>
          <w:rFonts w:ascii="Times New Roman" w:hAnsi="Times New Roman"/>
          <w:sz w:val="24"/>
          <w:szCs w:val="24"/>
          <w:lang w:val="ru-RU"/>
        </w:rPr>
        <w:t>Фольклорные традиции в «Истории одного города» Салтыкова-Щедрина</w:t>
      </w:r>
    </w:p>
    <w:p w:rsidR="004D22C1" w:rsidRPr="0089564F" w:rsidRDefault="004D22C1" w:rsidP="004D22C1">
      <w:pPr>
        <w:pStyle w:val="a4"/>
        <w:jc w:val="both"/>
        <w:rPr>
          <w:rFonts w:ascii="Times New Roman" w:hAnsi="Times New Roman"/>
          <w:spacing w:val="10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89564F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89564F">
        <w:rPr>
          <w:rFonts w:ascii="Times New Roman" w:hAnsi="Times New Roman"/>
          <w:sz w:val="24"/>
          <w:szCs w:val="24"/>
          <w:lang w:val="ru-RU"/>
        </w:rPr>
        <w:t>Гиппиус. В. Люди и  куклы в сатире Салтыкова. Пермь, 1927.</w:t>
      </w:r>
    </w:p>
    <w:p w:rsidR="004D22C1" w:rsidRPr="0089564F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9564F">
        <w:rPr>
          <w:rFonts w:ascii="Times New Roman" w:hAnsi="Times New Roman"/>
          <w:sz w:val="24"/>
          <w:szCs w:val="24"/>
          <w:lang w:val="ru-RU"/>
        </w:rPr>
        <w:t>Ледяев В. Концепция  власти</w:t>
      </w:r>
      <w:proofErr w:type="gramStart"/>
      <w:r w:rsidRPr="0089564F"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 w:rsidRPr="0089564F">
        <w:rPr>
          <w:rFonts w:ascii="Times New Roman" w:hAnsi="Times New Roman"/>
          <w:sz w:val="24"/>
          <w:szCs w:val="24"/>
          <w:lang w:val="ru-RU"/>
        </w:rPr>
        <w:t>, СПб, 2007.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Радел 2. Практическое занятие 6. </w:t>
      </w:r>
      <w:r w:rsidRPr="006E34E4">
        <w:rPr>
          <w:rFonts w:ascii="Times New Roman" w:hAnsi="Times New Roman"/>
          <w:sz w:val="24"/>
          <w:szCs w:val="24"/>
          <w:lang w:val="ru-RU"/>
        </w:rPr>
        <w:t>Творчество А.П. Чехова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</w:p>
    <w:p w:rsidR="004D22C1" w:rsidRPr="006C3BCA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6C3BCA">
        <w:rPr>
          <w:rFonts w:ascii="Times New Roman" w:hAnsi="Times New Roman"/>
          <w:sz w:val="24"/>
          <w:szCs w:val="24"/>
          <w:lang w:val="ru-RU"/>
        </w:rPr>
        <w:t>Новый  взгляд на творчество А.П. Чехова.</w:t>
      </w:r>
    </w:p>
    <w:p w:rsidR="004D22C1" w:rsidRPr="006C3BCA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Чеховские мотивы в отечественном театре.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pacing w:val="10"/>
          <w:sz w:val="24"/>
          <w:szCs w:val="24"/>
          <w:lang w:val="ru-RU"/>
        </w:rPr>
      </w:pPr>
      <w:r w:rsidRPr="006E34E4">
        <w:rPr>
          <w:rFonts w:ascii="Times New Roman" w:hAnsi="Times New Roman"/>
          <w:bCs/>
          <w:i/>
          <w:sz w:val="24"/>
          <w:szCs w:val="24"/>
          <w:lang w:val="ru-RU"/>
        </w:rPr>
        <w:t>.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C3B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C3BCA">
        <w:rPr>
          <w:rFonts w:ascii="Times New Roman" w:hAnsi="Times New Roman"/>
          <w:sz w:val="24"/>
          <w:szCs w:val="24"/>
          <w:lang w:val="ru-RU"/>
        </w:rPr>
        <w:t>Рейфилд</w:t>
      </w:r>
      <w:proofErr w:type="spellEnd"/>
      <w:r w:rsidRPr="006C3BCA">
        <w:rPr>
          <w:rFonts w:ascii="Times New Roman" w:hAnsi="Times New Roman"/>
          <w:sz w:val="24"/>
          <w:szCs w:val="24"/>
          <w:lang w:val="ru-RU"/>
        </w:rPr>
        <w:t>. Д. Что мы можем сказать о Чехове? М, 2007.</w:t>
      </w:r>
    </w:p>
    <w:p w:rsidR="004D22C1" w:rsidRPr="006C3BCA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Чудаков А. Поэтика Чехова, М.  1996.</w:t>
      </w:r>
    </w:p>
    <w:p w:rsidR="004D22C1" w:rsidRPr="006C3BCA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>Радел 3. Практическое занятие 1</w:t>
      </w:r>
      <w:r w:rsidRPr="006E34E4">
        <w:rPr>
          <w:rFonts w:ascii="Times New Roman" w:hAnsi="Times New Roman"/>
          <w:sz w:val="24"/>
          <w:szCs w:val="24"/>
          <w:lang w:val="ru-RU"/>
        </w:rPr>
        <w:t xml:space="preserve"> Лирический герой  В. Хлебникова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  <w:r w:rsidRPr="006E34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1. Хлебников  как культовая фигура отечественного авангарда.</w:t>
      </w:r>
    </w:p>
    <w:p w:rsidR="004D22C1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Теория слова.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«Колумб новых поэтических открытий»</w:t>
      </w: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pacing w:val="10"/>
          <w:sz w:val="24"/>
          <w:szCs w:val="24"/>
          <w:lang w:val="ru-RU"/>
        </w:rPr>
      </w:pPr>
      <w:r w:rsidRPr="006E34E4">
        <w:rPr>
          <w:rFonts w:ascii="Times New Roman" w:hAnsi="Times New Roman"/>
          <w:bCs/>
          <w:i/>
          <w:sz w:val="24"/>
          <w:szCs w:val="24"/>
          <w:lang w:val="ru-RU"/>
        </w:rPr>
        <w:t>.</w:t>
      </w:r>
    </w:p>
    <w:p w:rsidR="004D22C1" w:rsidRPr="006E34E4" w:rsidRDefault="004D22C1" w:rsidP="004D22C1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7D5DD7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7D5DD7">
        <w:rPr>
          <w:rFonts w:ascii="Times New Roman" w:hAnsi="Times New Roman"/>
          <w:sz w:val="24"/>
          <w:szCs w:val="24"/>
          <w:lang w:val="ru-RU"/>
        </w:rPr>
        <w:t xml:space="preserve">       1.</w:t>
      </w:r>
      <w:r>
        <w:rPr>
          <w:rFonts w:ascii="Times New Roman" w:hAnsi="Times New Roman"/>
          <w:sz w:val="24"/>
          <w:szCs w:val="24"/>
          <w:lang w:val="ru-RU"/>
        </w:rPr>
        <w:t xml:space="preserve"> Васильев С.А. Эволюция поэтического стиля Хлебникова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М.,1995.</w:t>
      </w:r>
    </w:p>
    <w:p w:rsidR="004D22C1" w:rsidRPr="007D5DD7" w:rsidRDefault="004D22C1" w:rsidP="004D22C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5DD7">
        <w:rPr>
          <w:rFonts w:ascii="Times New Roman" w:hAnsi="Times New Roman"/>
          <w:sz w:val="24"/>
          <w:szCs w:val="24"/>
          <w:lang w:val="ru-RU"/>
        </w:rPr>
        <w:t>Старкина</w:t>
      </w:r>
      <w:proofErr w:type="spellEnd"/>
      <w:r w:rsidRPr="007D5DD7">
        <w:rPr>
          <w:rFonts w:ascii="Times New Roman" w:hAnsi="Times New Roman"/>
          <w:sz w:val="24"/>
          <w:szCs w:val="24"/>
          <w:lang w:val="ru-RU"/>
        </w:rPr>
        <w:t xml:space="preserve"> С. Король Времени. СПб</w:t>
      </w:r>
      <w:proofErr w:type="gramStart"/>
      <w:r w:rsidRPr="007D5DD7">
        <w:rPr>
          <w:rFonts w:ascii="Times New Roman" w:hAnsi="Times New Roman"/>
          <w:sz w:val="24"/>
          <w:szCs w:val="24"/>
          <w:lang w:val="ru-RU"/>
        </w:rPr>
        <w:t xml:space="preserve">.,  </w:t>
      </w:r>
      <w:proofErr w:type="gramEnd"/>
      <w:r w:rsidRPr="007D5DD7">
        <w:rPr>
          <w:rFonts w:ascii="Times New Roman" w:hAnsi="Times New Roman"/>
          <w:sz w:val="24"/>
          <w:szCs w:val="24"/>
          <w:lang w:val="ru-RU"/>
        </w:rPr>
        <w:t>2005.</w:t>
      </w:r>
    </w:p>
    <w:p w:rsidR="004D22C1" w:rsidRPr="007D5DD7" w:rsidRDefault="004D22C1" w:rsidP="004D22C1">
      <w:pPr>
        <w:pStyle w:val="a5"/>
        <w:numPr>
          <w:ilvl w:val="0"/>
          <w:numId w:val="1"/>
        </w:numPr>
      </w:pPr>
      <w:r w:rsidRPr="007D5DD7">
        <w:rPr>
          <w:iCs/>
        </w:rPr>
        <w:t>Эпштейн М.</w:t>
      </w:r>
      <w:r w:rsidRPr="007D5DD7">
        <w:t xml:space="preserve"> Искусство авангарда и религиозное сознание // Новый мир. 1989. № 12. С. 22 – 235.</w:t>
      </w:r>
    </w:p>
    <w:p w:rsidR="004D22C1" w:rsidRDefault="004D22C1" w:rsidP="004D22C1">
      <w:pPr>
        <w:pStyle w:val="a5"/>
        <w:numPr>
          <w:ilvl w:val="0"/>
          <w:numId w:val="1"/>
        </w:numPr>
      </w:pPr>
      <w:r w:rsidRPr="007D5DD7">
        <w:rPr>
          <w:iCs/>
        </w:rPr>
        <w:t xml:space="preserve">Эпштейн М. В. </w:t>
      </w:r>
      <w:r w:rsidRPr="007D5DD7">
        <w:t>В. Хлебников // Эпштейн М. “Природа, мир, тайник вселенной...”: Система пейзажных образов в русской поэзии – М., 1990</w:t>
      </w:r>
      <w:r>
        <w:rPr>
          <w:rFonts w:ascii="Arial" w:hAnsi="Arial" w:cs="Arial"/>
          <w:sz w:val="27"/>
          <w:szCs w:val="27"/>
        </w:rPr>
        <w:t>.</w:t>
      </w:r>
    </w:p>
    <w:p w:rsidR="004D22C1" w:rsidRPr="007D5DD7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bCs/>
          <w:sz w:val="24"/>
          <w:szCs w:val="24"/>
          <w:lang w:val="ru-RU"/>
        </w:rPr>
        <w:t xml:space="preserve">Радел 3. Практическое занятие 2 </w:t>
      </w:r>
      <w:r w:rsidRPr="006E34E4">
        <w:rPr>
          <w:rFonts w:ascii="Times New Roman" w:hAnsi="Times New Roman"/>
          <w:sz w:val="24"/>
          <w:szCs w:val="24"/>
          <w:lang w:val="ru-RU"/>
        </w:rPr>
        <w:t>Пастернак и его роман «Доктор Живаго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4D22C1" w:rsidRPr="00B02E62" w:rsidRDefault="004D22C1" w:rsidP="004D22C1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02E62">
        <w:rPr>
          <w:rFonts w:ascii="Times New Roman" w:hAnsi="Times New Roman"/>
          <w:bCs/>
          <w:sz w:val="24"/>
          <w:szCs w:val="24"/>
          <w:lang w:val="ru-RU"/>
        </w:rPr>
        <w:t>1. История создания и публикации романа.</w:t>
      </w:r>
    </w:p>
    <w:p w:rsidR="004D22C1" w:rsidRPr="00B02E62" w:rsidRDefault="004D22C1" w:rsidP="004D22C1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02E62">
        <w:rPr>
          <w:rFonts w:ascii="Times New Roman" w:hAnsi="Times New Roman"/>
          <w:bCs/>
          <w:sz w:val="24"/>
          <w:szCs w:val="24"/>
          <w:lang w:val="ru-RU"/>
        </w:rPr>
        <w:t>2.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B02E62">
        <w:rPr>
          <w:rFonts w:ascii="Times New Roman" w:hAnsi="Times New Roman"/>
          <w:bCs/>
          <w:sz w:val="24"/>
          <w:szCs w:val="24"/>
          <w:lang w:val="ru-RU"/>
        </w:rPr>
        <w:t>Пушкинские мотивы в романе.</w:t>
      </w:r>
    </w:p>
    <w:p w:rsidR="004D22C1" w:rsidRPr="00B02E62" w:rsidRDefault="004D22C1" w:rsidP="004D22C1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02E62">
        <w:rPr>
          <w:rFonts w:ascii="Times New Roman" w:hAnsi="Times New Roman"/>
          <w:bCs/>
          <w:sz w:val="24"/>
          <w:szCs w:val="24"/>
          <w:lang w:val="ru-RU"/>
        </w:rPr>
        <w:t xml:space="preserve">3. </w:t>
      </w:r>
      <w:r>
        <w:rPr>
          <w:rFonts w:ascii="Times New Roman" w:hAnsi="Times New Roman"/>
          <w:bCs/>
          <w:sz w:val="24"/>
          <w:szCs w:val="24"/>
          <w:lang w:val="ru-RU"/>
        </w:rPr>
        <w:t>Мотивы жизни и смерти как вечные темы отечественной литературы.</w:t>
      </w:r>
    </w:p>
    <w:p w:rsidR="004D22C1" w:rsidRPr="00B02E62" w:rsidRDefault="004D22C1" w:rsidP="004D22C1">
      <w:pPr>
        <w:pStyle w:val="a4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4D22C1" w:rsidRPr="006E34E4" w:rsidRDefault="004D22C1" w:rsidP="004D22C1">
      <w:pPr>
        <w:pStyle w:val="a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Вопросы для обсуждения:</w:t>
      </w:r>
      <w:r w:rsidRPr="006E34E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D22C1" w:rsidRPr="007D5DD7" w:rsidRDefault="004D22C1" w:rsidP="004D22C1">
      <w:pPr>
        <w:pStyle w:val="a5"/>
        <w:rPr>
          <w:bCs/>
        </w:rPr>
      </w:pPr>
      <w:r>
        <w:rPr>
          <w:b/>
        </w:rPr>
        <w:t xml:space="preserve"> </w:t>
      </w:r>
      <w:r w:rsidRPr="007D5DD7">
        <w:rPr>
          <w:bCs/>
        </w:rPr>
        <w:t>1. Тематика и проблематика романа.</w:t>
      </w:r>
    </w:p>
    <w:p w:rsidR="004D22C1" w:rsidRPr="007D5DD7" w:rsidRDefault="004D22C1" w:rsidP="004D22C1">
      <w:pPr>
        <w:pStyle w:val="a5"/>
        <w:rPr>
          <w:bCs/>
        </w:rPr>
      </w:pPr>
      <w:r w:rsidRPr="007D5DD7">
        <w:rPr>
          <w:bCs/>
        </w:rPr>
        <w:lastRenderedPageBreak/>
        <w:t>2. Судьба Живаго в русле истории революции; общечеловеческая позиция автора и героя в оценке революции и гражданской войны.</w:t>
      </w:r>
    </w:p>
    <w:p w:rsidR="004D22C1" w:rsidRPr="007D5DD7" w:rsidRDefault="004D22C1" w:rsidP="004D22C1">
      <w:pPr>
        <w:pStyle w:val="a5"/>
        <w:rPr>
          <w:bCs/>
        </w:rPr>
      </w:pPr>
      <w:r w:rsidRPr="007D5DD7">
        <w:rPr>
          <w:bCs/>
        </w:rPr>
        <w:t>3. Роль любовной истории Живаго и Лары в художественной структуре романа.</w:t>
      </w:r>
    </w:p>
    <w:p w:rsidR="004D22C1" w:rsidRDefault="004D22C1" w:rsidP="004D22C1">
      <w:pPr>
        <w:pStyle w:val="a5"/>
        <w:rPr>
          <w:bCs/>
        </w:rPr>
      </w:pPr>
      <w:r w:rsidRPr="007D5DD7">
        <w:rPr>
          <w:bCs/>
        </w:rPr>
        <w:t>4. Особенности композиционного построения романа.</w:t>
      </w:r>
    </w:p>
    <w:p w:rsidR="004D22C1" w:rsidRPr="007D5DD7" w:rsidRDefault="004D22C1" w:rsidP="004D22C1">
      <w:pPr>
        <w:pStyle w:val="a5"/>
        <w:rPr>
          <w:b/>
          <w:bCs/>
        </w:rPr>
      </w:pPr>
      <w:r w:rsidRPr="006E34E4">
        <w:rPr>
          <w:b/>
        </w:rPr>
        <w:t>Задания для самостоятельной работы: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r w:rsidRPr="006E34E4">
        <w:rPr>
          <w:rFonts w:ascii="Times New Roman" w:hAnsi="Times New Roman"/>
          <w:sz w:val="24"/>
          <w:szCs w:val="24"/>
          <w:lang w:val="ru-RU"/>
        </w:rPr>
        <w:t>Конспектирование литературы. Подготовка презентаций. Работа над рефератом.</w:t>
      </w:r>
    </w:p>
    <w:p w:rsidR="004D22C1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E34E4">
        <w:rPr>
          <w:rFonts w:ascii="Times New Roman" w:hAnsi="Times New Roman"/>
          <w:b/>
          <w:sz w:val="24"/>
          <w:szCs w:val="24"/>
          <w:lang w:val="ru-RU"/>
        </w:rPr>
        <w:t>Список литературы:</w:t>
      </w:r>
    </w:p>
    <w:p w:rsidR="004D22C1" w:rsidRPr="006E34E4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7D5DD7">
        <w:rPr>
          <w:rFonts w:ascii="Times New Roman" w:hAnsi="Times New Roman"/>
          <w:sz w:val="24"/>
          <w:szCs w:val="24"/>
        </w:rPr>
        <w:t>Белокурова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С.П., </w:t>
      </w:r>
      <w:proofErr w:type="spellStart"/>
      <w:r w:rsidRPr="007D5DD7">
        <w:rPr>
          <w:rFonts w:ascii="Times New Roman" w:hAnsi="Times New Roman"/>
          <w:sz w:val="24"/>
          <w:szCs w:val="24"/>
        </w:rPr>
        <w:t>Друговейко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Pr="007D5DD7">
        <w:rPr>
          <w:rFonts w:ascii="Times New Roman" w:hAnsi="Times New Roman"/>
          <w:sz w:val="24"/>
          <w:szCs w:val="24"/>
        </w:rPr>
        <w:t>Русская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D7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7D5DD7">
        <w:rPr>
          <w:rFonts w:ascii="Times New Roman" w:hAnsi="Times New Roman"/>
          <w:sz w:val="24"/>
          <w:szCs w:val="24"/>
        </w:rPr>
        <w:t>.</w:t>
      </w:r>
      <w:proofErr w:type="gramEnd"/>
      <w:r w:rsidRPr="007D5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D7">
        <w:rPr>
          <w:rFonts w:ascii="Times New Roman" w:hAnsi="Times New Roman"/>
          <w:sz w:val="24"/>
          <w:szCs w:val="24"/>
        </w:rPr>
        <w:t>Конец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ХХ </w:t>
      </w:r>
      <w:proofErr w:type="spellStart"/>
      <w:r w:rsidRPr="007D5DD7">
        <w:rPr>
          <w:rFonts w:ascii="Times New Roman" w:hAnsi="Times New Roman"/>
          <w:sz w:val="24"/>
          <w:szCs w:val="24"/>
        </w:rPr>
        <w:t>века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D5DD7">
        <w:rPr>
          <w:rFonts w:ascii="Times New Roman" w:hAnsi="Times New Roman"/>
          <w:sz w:val="24"/>
          <w:szCs w:val="24"/>
        </w:rPr>
        <w:t>Учебно-методическое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D7">
        <w:rPr>
          <w:rFonts w:ascii="Times New Roman" w:hAnsi="Times New Roman"/>
          <w:sz w:val="24"/>
          <w:szCs w:val="24"/>
        </w:rPr>
        <w:t>пособие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D5DD7">
        <w:rPr>
          <w:rFonts w:ascii="Times New Roman" w:hAnsi="Times New Roman"/>
          <w:sz w:val="24"/>
          <w:szCs w:val="24"/>
        </w:rPr>
        <w:t>СПб</w:t>
      </w:r>
      <w:proofErr w:type="spellEnd"/>
      <w:r w:rsidRPr="007D5DD7">
        <w:rPr>
          <w:rFonts w:ascii="Times New Roman" w:hAnsi="Times New Roman"/>
          <w:sz w:val="24"/>
          <w:szCs w:val="24"/>
        </w:rPr>
        <w:t>.,</w:t>
      </w:r>
      <w:proofErr w:type="gramEnd"/>
      <w:r w:rsidRPr="007D5DD7">
        <w:rPr>
          <w:rFonts w:ascii="Times New Roman" w:hAnsi="Times New Roman"/>
          <w:sz w:val="24"/>
          <w:szCs w:val="24"/>
        </w:rPr>
        <w:t xml:space="preserve"> 2001. </w:t>
      </w:r>
    </w:p>
    <w:p w:rsidR="004D22C1" w:rsidRPr="005E1850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D5DD7">
        <w:rPr>
          <w:rFonts w:ascii="Times New Roman" w:hAnsi="Times New Roman"/>
          <w:sz w:val="24"/>
          <w:szCs w:val="24"/>
        </w:rPr>
        <w:t>Лейдерман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Н. </w:t>
      </w:r>
      <w:proofErr w:type="gramStart"/>
      <w:r w:rsidRPr="007D5DD7">
        <w:rPr>
          <w:rFonts w:ascii="Times New Roman" w:hAnsi="Times New Roman"/>
          <w:sz w:val="24"/>
          <w:szCs w:val="24"/>
        </w:rPr>
        <w:t>Л.,</w:t>
      </w:r>
      <w:proofErr w:type="gramEnd"/>
      <w:r w:rsidRPr="007D5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D7">
        <w:rPr>
          <w:rFonts w:ascii="Times New Roman" w:hAnsi="Times New Roman"/>
          <w:sz w:val="24"/>
          <w:szCs w:val="24"/>
        </w:rPr>
        <w:t>Липовецкий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М. Н. </w:t>
      </w:r>
      <w:proofErr w:type="spellStart"/>
      <w:r w:rsidRPr="007D5DD7">
        <w:rPr>
          <w:rFonts w:ascii="Times New Roman" w:hAnsi="Times New Roman"/>
          <w:sz w:val="24"/>
          <w:szCs w:val="24"/>
        </w:rPr>
        <w:t>Современная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D7">
        <w:rPr>
          <w:rFonts w:ascii="Times New Roman" w:hAnsi="Times New Roman"/>
          <w:sz w:val="24"/>
          <w:szCs w:val="24"/>
        </w:rPr>
        <w:t>русская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D7">
        <w:rPr>
          <w:rFonts w:ascii="Times New Roman" w:hAnsi="Times New Roman"/>
          <w:sz w:val="24"/>
          <w:szCs w:val="24"/>
        </w:rPr>
        <w:t>литература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: В 3-х </w:t>
      </w:r>
      <w:proofErr w:type="spellStart"/>
      <w:r w:rsidRPr="007D5DD7">
        <w:rPr>
          <w:rFonts w:ascii="Times New Roman" w:hAnsi="Times New Roman"/>
          <w:sz w:val="24"/>
          <w:szCs w:val="24"/>
        </w:rPr>
        <w:t>кн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D5DD7">
        <w:rPr>
          <w:rFonts w:ascii="Times New Roman" w:hAnsi="Times New Roman"/>
          <w:sz w:val="24"/>
          <w:szCs w:val="24"/>
        </w:rPr>
        <w:t>Кн</w:t>
      </w:r>
      <w:proofErr w:type="spellEnd"/>
      <w:r w:rsidRPr="007D5DD7">
        <w:rPr>
          <w:rFonts w:ascii="Times New Roman" w:hAnsi="Times New Roman"/>
          <w:sz w:val="24"/>
          <w:szCs w:val="24"/>
        </w:rPr>
        <w:t>. 3.</w:t>
      </w:r>
      <w:proofErr w:type="gramEnd"/>
      <w:r w:rsidRPr="007D5DD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7D5DD7">
        <w:rPr>
          <w:rFonts w:ascii="Times New Roman" w:hAnsi="Times New Roman"/>
          <w:sz w:val="24"/>
          <w:szCs w:val="24"/>
        </w:rPr>
        <w:t>М.:</w:t>
      </w:r>
      <w:proofErr w:type="gramEnd"/>
      <w:r w:rsidRPr="007D5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5DD7">
        <w:rPr>
          <w:rFonts w:ascii="Times New Roman" w:hAnsi="Times New Roman"/>
          <w:sz w:val="24"/>
          <w:szCs w:val="24"/>
        </w:rPr>
        <w:t>Эдиториал</w:t>
      </w:r>
      <w:proofErr w:type="spellEnd"/>
      <w:r w:rsidRPr="007D5DD7">
        <w:rPr>
          <w:rFonts w:ascii="Times New Roman" w:hAnsi="Times New Roman"/>
          <w:sz w:val="24"/>
          <w:szCs w:val="24"/>
        </w:rPr>
        <w:t xml:space="preserve"> УРСС, 2001. </w:t>
      </w:r>
    </w:p>
    <w:p w:rsidR="004D22C1" w:rsidRPr="006E34E4" w:rsidRDefault="004D22C1" w:rsidP="004D22C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E3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Учебно-методическое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информационное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обеспечение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для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самостоятельной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работы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sz w:val="24"/>
          <w:szCs w:val="24"/>
        </w:rPr>
        <w:t>обучающихся</w:t>
      </w:r>
      <w:proofErr w:type="spellEnd"/>
      <w:r w:rsidRPr="006E34E4">
        <w:rPr>
          <w:rFonts w:ascii="Times New Roman" w:hAnsi="Times New Roman"/>
          <w:b/>
          <w:sz w:val="24"/>
          <w:szCs w:val="24"/>
        </w:rPr>
        <w:t>:</w:t>
      </w:r>
    </w:p>
    <w:p w:rsidR="004D22C1" w:rsidRPr="000A10CA" w:rsidRDefault="004D22C1" w:rsidP="004D22C1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6E34E4">
        <w:rPr>
          <w:rFonts w:ascii="Times New Roman" w:hAnsi="Times New Roman"/>
          <w:b/>
          <w:bCs/>
          <w:sz w:val="24"/>
          <w:szCs w:val="24"/>
        </w:rPr>
        <w:t xml:space="preserve">а) </w:t>
      </w:r>
      <w:proofErr w:type="spellStart"/>
      <w:proofErr w:type="gramStart"/>
      <w:r w:rsidRPr="006E34E4">
        <w:rPr>
          <w:rFonts w:ascii="Times New Roman" w:hAnsi="Times New Roman"/>
          <w:b/>
          <w:bCs/>
          <w:sz w:val="24"/>
          <w:szCs w:val="24"/>
        </w:rPr>
        <w:t>основная</w:t>
      </w:r>
      <w:proofErr w:type="spellEnd"/>
      <w:proofErr w:type="gramEnd"/>
      <w:r w:rsidRPr="006E34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bCs/>
          <w:sz w:val="24"/>
          <w:szCs w:val="24"/>
        </w:rPr>
        <w:t>литература</w:t>
      </w:r>
      <w:proofErr w:type="spellEnd"/>
    </w:p>
    <w:p w:rsidR="004D22C1" w:rsidRDefault="004D22C1" w:rsidP="004D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sz w:val="24"/>
          <w:szCs w:val="24"/>
        </w:rPr>
        <w:t>Введение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A10CA">
        <w:rPr>
          <w:rFonts w:ascii="Times New Roman" w:hAnsi="Times New Roman"/>
          <w:sz w:val="24"/>
          <w:szCs w:val="24"/>
        </w:rPr>
        <w:t>литературоведение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A10CA">
        <w:rPr>
          <w:rFonts w:ascii="Times New Roman" w:hAnsi="Times New Roman"/>
          <w:sz w:val="24"/>
          <w:szCs w:val="24"/>
        </w:rPr>
        <w:t>Под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ред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Л.В. </w:t>
      </w:r>
      <w:proofErr w:type="spellStart"/>
      <w:r w:rsidRPr="000A10CA">
        <w:rPr>
          <w:rFonts w:ascii="Times New Roman" w:hAnsi="Times New Roman"/>
          <w:sz w:val="24"/>
          <w:szCs w:val="24"/>
        </w:rPr>
        <w:t>Чернец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0A10CA">
        <w:rPr>
          <w:rFonts w:ascii="Times New Roman" w:hAnsi="Times New Roman"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sz w:val="24"/>
          <w:szCs w:val="24"/>
        </w:rPr>
        <w:t xml:space="preserve"> 2000.</w:t>
      </w:r>
    </w:p>
    <w:p w:rsidR="004D22C1" w:rsidRDefault="004D22C1" w:rsidP="004D22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История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русской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литературы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XX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века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акад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: в 2-х ч. Ч. 1 /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отв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В.В.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Агеносов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>. - М</w:t>
      </w:r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, 2016. -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>: 09.10.2015.</w:t>
      </w:r>
    </w:p>
    <w:p w:rsidR="004D22C1" w:rsidRPr="00D74325" w:rsidRDefault="004D22C1" w:rsidP="004D22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История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русской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литературы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XX – XXI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веков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практикум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академ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под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В.А.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Мескина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. - М</w:t>
      </w:r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, 2016. -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: 11.04.2016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22C1" w:rsidRPr="00D74325" w:rsidRDefault="004D22C1" w:rsidP="004D22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Истории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русской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литературы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последней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трети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 XIX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века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>: В 2 ч.</w:t>
      </w:r>
      <w:r w:rsidRPr="00D7432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практикум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академ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Ч. 1 /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под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В.Н.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Аношкиной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, Л.Д.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Громовой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, В.Б.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Катаевой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>. - М</w:t>
      </w:r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, 2016. -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11.04.2016 .</w:t>
      </w:r>
      <w:proofErr w:type="gramEnd"/>
    </w:p>
    <w:p w:rsidR="004D22C1" w:rsidRPr="00D74325" w:rsidRDefault="004D22C1" w:rsidP="004D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Лейдерман</w:t>
      </w:r>
      <w:proofErr w:type="spellEnd"/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,  </w:t>
      </w:r>
      <w:r>
        <w:rPr>
          <w:rFonts w:ascii="Times New Roman" w:hAnsi="Times New Roman"/>
          <w:sz w:val="24"/>
          <w:szCs w:val="24"/>
          <w:lang w:eastAsia="ru-RU"/>
        </w:rPr>
        <w:t>Н.Л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Современная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литература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: 1950 - 1990-е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годы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: [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пособие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студентов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вузов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] : в 2</w:t>
      </w:r>
      <w:r>
        <w:rPr>
          <w:rFonts w:ascii="Times New Roman" w:hAnsi="Times New Roman"/>
          <w:sz w:val="24"/>
          <w:szCs w:val="24"/>
          <w:lang w:eastAsia="ru-RU"/>
        </w:rPr>
        <w:t>-х т. Т. 1 : 1953 - 1968 / Н.Л.</w:t>
      </w:r>
      <w:r>
        <w:rPr>
          <w:rFonts w:ascii="Times New Roman" w:hAnsi="Times New Roman"/>
          <w:sz w:val="24"/>
          <w:szCs w:val="24"/>
          <w:lang w:val="ru-RU" w:eastAsia="ru-RU"/>
        </w:rPr>
        <w:t> 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Лейдерман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М.Н.</w:t>
      </w:r>
      <w:r>
        <w:rPr>
          <w:rFonts w:ascii="Times New Roman" w:hAnsi="Times New Roman"/>
          <w:sz w:val="24"/>
          <w:szCs w:val="24"/>
          <w:lang w:val="ru-RU" w:eastAsia="ru-RU"/>
        </w:rPr>
        <w:t> 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Липовецкий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- М. : Academia :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Издат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центр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Академия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", 2003. - 413 с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D22C1" w:rsidRPr="00D74325" w:rsidRDefault="004D22C1" w:rsidP="004D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Лейдерман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>, Н.Л.</w:t>
      </w:r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Современная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русская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литература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: 1950 - 1990-е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годы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пособие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студентов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вузов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]: в 2-х т. Т. 2 : 1968 - 1990 / Н.Л.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Лейдерман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М.Н.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Липовецкий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- М. : Academia :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Издат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центр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Академия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", 2003. - 686 с.</w:t>
      </w:r>
    </w:p>
    <w:p w:rsidR="004D22C1" w:rsidRDefault="004D22C1" w:rsidP="004D22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Манн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>, Ю.В.</w:t>
      </w:r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История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русской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литературы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первой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трети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XIX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века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акад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/ Ю.В.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Манн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- М. :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, 2015. -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>: 09.10.2015.</w:t>
      </w:r>
    </w:p>
    <w:p w:rsidR="004D22C1" w:rsidRPr="00D74325" w:rsidRDefault="004D22C1" w:rsidP="004D22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Мескин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 xml:space="preserve">, В.А. </w:t>
      </w: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История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русской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литературы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серебряного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века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>" [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бакалавров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/ В.А.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Мескин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. - М. :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, 2016. -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11.04.2016 .</w:t>
      </w:r>
      <w:proofErr w:type="gramEnd"/>
    </w:p>
    <w:p w:rsidR="004D22C1" w:rsidRPr="000D6ED7" w:rsidRDefault="004D22C1" w:rsidP="004D22C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74325">
        <w:rPr>
          <w:rFonts w:ascii="Times New Roman" w:hAnsi="Times New Roman"/>
          <w:bCs/>
          <w:sz w:val="24"/>
          <w:szCs w:val="24"/>
          <w:lang w:eastAsia="ru-RU"/>
        </w:rPr>
        <w:t>Серафимова</w:t>
      </w:r>
      <w:proofErr w:type="spellEnd"/>
      <w:r w:rsidRPr="00D74325">
        <w:rPr>
          <w:rFonts w:ascii="Times New Roman" w:hAnsi="Times New Roman"/>
          <w:bCs/>
          <w:sz w:val="24"/>
          <w:szCs w:val="24"/>
          <w:lang w:eastAsia="ru-RU"/>
        </w:rPr>
        <w:t>, В.Д.</w:t>
      </w:r>
      <w:r w:rsidRPr="00D7432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История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русской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литературы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XX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века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учебник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/ В.Д.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Серафимова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. - М</w:t>
      </w:r>
      <w:proofErr w:type="gramStart"/>
      <w:r w:rsidRPr="00D74325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 НИЦ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Инфра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 xml:space="preserve">-М, 2013. - </w:t>
      </w:r>
      <w:proofErr w:type="spellStart"/>
      <w:r w:rsidRPr="00D74325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D74325">
        <w:rPr>
          <w:rFonts w:ascii="Times New Roman" w:hAnsi="Times New Roman"/>
          <w:sz w:val="24"/>
          <w:szCs w:val="24"/>
          <w:lang w:eastAsia="ru-RU"/>
        </w:rPr>
        <w:t>: 27.11.2014.</w:t>
      </w:r>
    </w:p>
    <w:p w:rsidR="004D22C1" w:rsidRPr="000A10CA" w:rsidRDefault="004D22C1" w:rsidP="004D22C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iCs/>
          <w:sz w:val="24"/>
          <w:szCs w:val="24"/>
        </w:rPr>
        <w:t>Хализев</w:t>
      </w:r>
      <w:proofErr w:type="spellEnd"/>
      <w:r w:rsidRPr="000A10CA">
        <w:rPr>
          <w:rFonts w:ascii="Times New Roman" w:hAnsi="Times New Roman"/>
          <w:iCs/>
          <w:sz w:val="24"/>
          <w:szCs w:val="24"/>
        </w:rPr>
        <w:t xml:space="preserve">, В.Е. </w:t>
      </w:r>
      <w:proofErr w:type="spellStart"/>
      <w:r w:rsidRPr="000A10CA">
        <w:rPr>
          <w:rFonts w:ascii="Times New Roman" w:hAnsi="Times New Roman"/>
          <w:iCs/>
          <w:sz w:val="24"/>
          <w:szCs w:val="24"/>
        </w:rPr>
        <w:t>Теория</w:t>
      </w:r>
      <w:proofErr w:type="spellEnd"/>
      <w:r w:rsidRPr="000A10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iCs/>
          <w:sz w:val="24"/>
          <w:szCs w:val="24"/>
        </w:rPr>
        <w:t>литературы</w:t>
      </w:r>
      <w:proofErr w:type="spellEnd"/>
      <w:r w:rsidRPr="000A10CA">
        <w:rPr>
          <w:rFonts w:ascii="Times New Roman" w:hAnsi="Times New Roman"/>
          <w:iCs/>
          <w:sz w:val="24"/>
          <w:szCs w:val="24"/>
        </w:rPr>
        <w:t xml:space="preserve">. </w:t>
      </w:r>
      <w:proofErr w:type="gramStart"/>
      <w:r w:rsidRPr="000A10CA">
        <w:rPr>
          <w:rFonts w:ascii="Times New Roman" w:hAnsi="Times New Roman"/>
          <w:iCs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iCs/>
          <w:sz w:val="24"/>
          <w:szCs w:val="24"/>
        </w:rPr>
        <w:t xml:space="preserve"> 1999. (</w:t>
      </w:r>
      <w:proofErr w:type="spellStart"/>
      <w:r w:rsidRPr="000A10CA">
        <w:rPr>
          <w:rFonts w:ascii="Times New Roman" w:hAnsi="Times New Roman"/>
          <w:iCs/>
          <w:sz w:val="24"/>
          <w:szCs w:val="24"/>
        </w:rPr>
        <w:t>Также</w:t>
      </w:r>
      <w:proofErr w:type="spellEnd"/>
      <w:r w:rsidRPr="000A10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iCs/>
          <w:sz w:val="24"/>
          <w:szCs w:val="24"/>
        </w:rPr>
        <w:t>последующие</w:t>
      </w:r>
      <w:proofErr w:type="spellEnd"/>
      <w:r w:rsidRPr="000A10C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iCs/>
          <w:sz w:val="24"/>
          <w:szCs w:val="24"/>
        </w:rPr>
        <w:t>переиздания</w:t>
      </w:r>
      <w:proofErr w:type="spellEnd"/>
      <w:r w:rsidRPr="000A10CA">
        <w:rPr>
          <w:rFonts w:ascii="Times New Roman" w:hAnsi="Times New Roman"/>
          <w:iCs/>
          <w:sz w:val="24"/>
          <w:szCs w:val="24"/>
        </w:rPr>
        <w:t>)</w:t>
      </w:r>
      <w:r w:rsidRPr="000A10CA">
        <w:rPr>
          <w:rFonts w:ascii="Times New Roman" w:hAnsi="Times New Roman"/>
          <w:sz w:val="24"/>
          <w:szCs w:val="24"/>
        </w:rPr>
        <w:t>.</w:t>
      </w:r>
    </w:p>
    <w:p w:rsidR="004D22C1" w:rsidRPr="006E34E4" w:rsidRDefault="004D22C1" w:rsidP="004D22C1">
      <w:pPr>
        <w:spacing w:line="240" w:lineRule="auto"/>
        <w:ind w:left="1429"/>
        <w:rPr>
          <w:rFonts w:ascii="Times New Roman" w:hAnsi="Times New Roman"/>
          <w:sz w:val="24"/>
          <w:szCs w:val="24"/>
        </w:rPr>
      </w:pPr>
    </w:p>
    <w:p w:rsidR="004D22C1" w:rsidRPr="006E34E4" w:rsidRDefault="004D22C1" w:rsidP="004D22C1">
      <w:pPr>
        <w:autoSpaceDE w:val="0"/>
        <w:autoSpaceDN w:val="0"/>
        <w:adjustRightInd w:val="0"/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6E34E4">
        <w:rPr>
          <w:rFonts w:ascii="Times New Roman" w:hAnsi="Times New Roman"/>
          <w:b/>
          <w:bCs/>
          <w:sz w:val="24"/>
          <w:szCs w:val="24"/>
        </w:rPr>
        <w:t xml:space="preserve">б) </w:t>
      </w:r>
      <w:proofErr w:type="spellStart"/>
      <w:proofErr w:type="gramStart"/>
      <w:r w:rsidRPr="006E34E4">
        <w:rPr>
          <w:rFonts w:ascii="Times New Roman" w:hAnsi="Times New Roman"/>
          <w:b/>
          <w:bCs/>
          <w:sz w:val="24"/>
          <w:szCs w:val="24"/>
        </w:rPr>
        <w:t>дополнительная</w:t>
      </w:r>
      <w:proofErr w:type="spellEnd"/>
      <w:proofErr w:type="gramEnd"/>
      <w:r w:rsidRPr="006E34E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E34E4">
        <w:rPr>
          <w:rFonts w:ascii="Times New Roman" w:hAnsi="Times New Roman"/>
          <w:b/>
          <w:bCs/>
          <w:sz w:val="24"/>
          <w:szCs w:val="24"/>
        </w:rPr>
        <w:t>литература</w:t>
      </w:r>
      <w:proofErr w:type="spellEnd"/>
      <w:r w:rsidRPr="006E34E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D22C1" w:rsidRPr="000D6ED7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Беляева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>, И.А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Генезис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русского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классического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романа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("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Божественная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Комедия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Данте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и "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Фауст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"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Гете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как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истоки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жанра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) :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пособие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Ч. 1 / И.А.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Беляева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Департамент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Москвы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Гос.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образоват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учреждение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проф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Москвы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Моск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гор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ун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-т" (ГОУ ВПО МГПУ),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Ин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-т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гуманит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наук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>. - М</w:t>
      </w:r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МГПУ, 2011. - 279 с.</w:t>
      </w:r>
    </w:p>
    <w:p w:rsidR="004D22C1" w:rsidRPr="000D6ED7" w:rsidRDefault="004D22C1" w:rsidP="004D22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Егорова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Л.П</w:t>
      </w:r>
      <w:r w:rsidRPr="000D6ED7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0D6ED7">
        <w:rPr>
          <w:rFonts w:ascii="Times New Roman" w:hAnsi="Times New Roman"/>
          <w:sz w:val="24"/>
          <w:szCs w:val="24"/>
          <w:lang w:eastAsia="ru-RU"/>
        </w:rPr>
        <w:t>История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русской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литературы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ХХ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века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proofErr w:type="gramStart"/>
      <w:r w:rsidRPr="000D6ED7">
        <w:rPr>
          <w:rFonts w:ascii="Times New Roman" w:hAnsi="Times New Roman"/>
          <w:sz w:val="24"/>
          <w:szCs w:val="24"/>
          <w:lang w:eastAsia="ru-RU"/>
        </w:rPr>
        <w:t>] :</w:t>
      </w:r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D6ED7">
        <w:rPr>
          <w:rFonts w:ascii="Times New Roman" w:hAnsi="Times New Roman"/>
          <w:sz w:val="24"/>
          <w:szCs w:val="24"/>
          <w:lang w:eastAsia="ru-RU"/>
        </w:rPr>
        <w:t>пособие</w:t>
      </w:r>
      <w:proofErr w:type="spellEnd"/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Вып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D6ED7">
        <w:rPr>
          <w:rFonts w:ascii="Times New Roman" w:hAnsi="Times New Roman"/>
          <w:sz w:val="24"/>
          <w:szCs w:val="24"/>
          <w:lang w:eastAsia="ru-RU"/>
        </w:rPr>
        <w:t>2 :</w:t>
      </w:r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Советская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классика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Новый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взгляд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/ Л.П.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Егорова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, П.К.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Чекалов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 w:rsidRPr="000D6ED7">
        <w:rPr>
          <w:rFonts w:ascii="Times New Roman" w:hAnsi="Times New Roman"/>
          <w:sz w:val="24"/>
          <w:szCs w:val="24"/>
          <w:lang w:eastAsia="ru-RU"/>
        </w:rPr>
        <w:t>М.;</w:t>
      </w:r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Ставрополь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, 1998. -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>: 21.01.2013.</w:t>
      </w:r>
    </w:p>
    <w:p w:rsidR="004D22C1" w:rsidRPr="000A10CA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iCs/>
          <w:sz w:val="24"/>
          <w:szCs w:val="24"/>
        </w:rPr>
        <w:t>Есин</w:t>
      </w:r>
      <w:proofErr w:type="spellEnd"/>
      <w:r w:rsidRPr="000A10CA">
        <w:rPr>
          <w:rFonts w:ascii="Times New Roman" w:hAnsi="Times New Roman"/>
          <w:iCs/>
          <w:sz w:val="24"/>
          <w:szCs w:val="24"/>
        </w:rPr>
        <w:t xml:space="preserve"> А.Б.</w:t>
      </w:r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Принципы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10CA">
        <w:rPr>
          <w:rFonts w:ascii="Times New Roman" w:hAnsi="Times New Roman"/>
          <w:sz w:val="24"/>
          <w:szCs w:val="24"/>
        </w:rPr>
        <w:t>приемы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анализа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литературного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произведения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0A10CA">
        <w:rPr>
          <w:rFonts w:ascii="Times New Roman" w:hAnsi="Times New Roman"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sz w:val="24"/>
          <w:szCs w:val="24"/>
        </w:rPr>
        <w:t xml:space="preserve"> 1998. </w:t>
      </w:r>
    </w:p>
    <w:p w:rsidR="004D22C1" w:rsidRPr="000A10CA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sz w:val="24"/>
          <w:szCs w:val="24"/>
        </w:rPr>
        <w:t>Квятковский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А.П. </w:t>
      </w:r>
      <w:proofErr w:type="spellStart"/>
      <w:r w:rsidRPr="000A10CA">
        <w:rPr>
          <w:rFonts w:ascii="Times New Roman" w:hAnsi="Times New Roman"/>
          <w:sz w:val="24"/>
          <w:szCs w:val="24"/>
        </w:rPr>
        <w:t>Школьный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поэтический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словарь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10CA">
        <w:rPr>
          <w:rFonts w:ascii="Times New Roman" w:hAnsi="Times New Roman"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sz w:val="24"/>
          <w:szCs w:val="24"/>
        </w:rPr>
        <w:t xml:space="preserve"> 2000.</w:t>
      </w:r>
    </w:p>
    <w:p w:rsidR="004D22C1" w:rsidRPr="000A10CA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sz w:val="24"/>
          <w:szCs w:val="24"/>
        </w:rPr>
        <w:t>Литературная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энциклопедия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терминов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10CA">
        <w:rPr>
          <w:rFonts w:ascii="Times New Roman" w:hAnsi="Times New Roman"/>
          <w:sz w:val="24"/>
          <w:szCs w:val="24"/>
        </w:rPr>
        <w:t>понятий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A10CA">
        <w:rPr>
          <w:rFonts w:ascii="Times New Roman" w:hAnsi="Times New Roman"/>
          <w:sz w:val="24"/>
          <w:szCs w:val="24"/>
        </w:rPr>
        <w:t>Под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ред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А.Н. </w:t>
      </w:r>
      <w:proofErr w:type="spellStart"/>
      <w:r w:rsidRPr="000A10CA">
        <w:rPr>
          <w:rFonts w:ascii="Times New Roman" w:hAnsi="Times New Roman"/>
          <w:sz w:val="24"/>
          <w:szCs w:val="24"/>
        </w:rPr>
        <w:t>Николюкина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0A10CA">
        <w:rPr>
          <w:rFonts w:ascii="Times New Roman" w:hAnsi="Times New Roman"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sz w:val="24"/>
          <w:szCs w:val="24"/>
        </w:rPr>
        <w:t xml:space="preserve"> 2001.</w:t>
      </w:r>
    </w:p>
    <w:p w:rsidR="004D22C1" w:rsidRPr="000A10CA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sz w:val="24"/>
          <w:szCs w:val="24"/>
        </w:rPr>
        <w:t>Литературный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энциклопедический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словарь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A10CA">
        <w:rPr>
          <w:rFonts w:ascii="Times New Roman" w:hAnsi="Times New Roman"/>
          <w:sz w:val="24"/>
          <w:szCs w:val="24"/>
        </w:rPr>
        <w:t>Под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общ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A10CA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0A10CA">
        <w:rPr>
          <w:rFonts w:ascii="Times New Roman" w:hAnsi="Times New Roman"/>
          <w:sz w:val="24"/>
          <w:szCs w:val="24"/>
        </w:rPr>
        <w:t xml:space="preserve">. В.М. </w:t>
      </w:r>
      <w:proofErr w:type="spellStart"/>
      <w:r w:rsidRPr="000A10CA">
        <w:rPr>
          <w:rFonts w:ascii="Times New Roman" w:hAnsi="Times New Roman"/>
          <w:sz w:val="24"/>
          <w:szCs w:val="24"/>
        </w:rPr>
        <w:t>Кожевникова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, П.А. </w:t>
      </w:r>
      <w:proofErr w:type="spellStart"/>
      <w:r w:rsidRPr="000A10CA">
        <w:rPr>
          <w:rFonts w:ascii="Times New Roman" w:hAnsi="Times New Roman"/>
          <w:sz w:val="24"/>
          <w:szCs w:val="24"/>
        </w:rPr>
        <w:t>Николаева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Pr="000A10CA">
        <w:rPr>
          <w:rFonts w:ascii="Times New Roman" w:hAnsi="Times New Roman"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sz w:val="24"/>
          <w:szCs w:val="24"/>
        </w:rPr>
        <w:t xml:space="preserve"> 1987. </w:t>
      </w:r>
    </w:p>
    <w:p w:rsidR="004D22C1" w:rsidRPr="000A10CA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sz w:val="24"/>
          <w:szCs w:val="24"/>
        </w:rPr>
        <w:t>Лоскутникова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М. Б. </w:t>
      </w:r>
      <w:proofErr w:type="spellStart"/>
      <w:r w:rsidRPr="000A10CA">
        <w:rPr>
          <w:rFonts w:ascii="Times New Roman" w:hAnsi="Times New Roman"/>
          <w:sz w:val="24"/>
          <w:szCs w:val="24"/>
        </w:rPr>
        <w:t>Художественная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речь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10CA">
        <w:rPr>
          <w:rFonts w:ascii="Times New Roman" w:hAnsi="Times New Roman"/>
          <w:sz w:val="24"/>
          <w:szCs w:val="24"/>
        </w:rPr>
        <w:t>вопросы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стилеобразования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10CA">
        <w:rPr>
          <w:rFonts w:ascii="Times New Roman" w:hAnsi="Times New Roman"/>
          <w:sz w:val="24"/>
          <w:szCs w:val="24"/>
        </w:rPr>
        <w:t>Учеб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10CA">
        <w:rPr>
          <w:rFonts w:ascii="Times New Roman" w:hAnsi="Times New Roman"/>
          <w:sz w:val="24"/>
          <w:szCs w:val="24"/>
        </w:rPr>
        <w:t>пособие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по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курсу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A10CA">
        <w:rPr>
          <w:rFonts w:ascii="Times New Roman" w:hAnsi="Times New Roman"/>
          <w:sz w:val="24"/>
          <w:szCs w:val="24"/>
        </w:rPr>
        <w:t>Введение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A10CA">
        <w:rPr>
          <w:rFonts w:ascii="Times New Roman" w:hAnsi="Times New Roman"/>
          <w:sz w:val="24"/>
          <w:szCs w:val="24"/>
        </w:rPr>
        <w:t>литературоведение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Pr="000A10CA">
        <w:rPr>
          <w:rFonts w:ascii="Times New Roman" w:hAnsi="Times New Roman"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sz w:val="24"/>
          <w:szCs w:val="24"/>
        </w:rPr>
        <w:t xml:space="preserve"> 2007.  </w:t>
      </w:r>
    </w:p>
    <w:p w:rsidR="004D22C1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10CA">
        <w:rPr>
          <w:rFonts w:ascii="Times New Roman" w:hAnsi="Times New Roman"/>
          <w:sz w:val="24"/>
          <w:szCs w:val="24"/>
        </w:rPr>
        <w:t>Поэтика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A10CA">
        <w:rPr>
          <w:rFonts w:ascii="Times New Roman" w:hAnsi="Times New Roman"/>
          <w:sz w:val="24"/>
          <w:szCs w:val="24"/>
        </w:rPr>
        <w:t>Словарь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актуальных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10CA">
        <w:rPr>
          <w:rFonts w:ascii="Times New Roman" w:hAnsi="Times New Roman"/>
          <w:sz w:val="24"/>
          <w:szCs w:val="24"/>
        </w:rPr>
        <w:t>терминов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A10CA">
        <w:rPr>
          <w:rFonts w:ascii="Times New Roman" w:hAnsi="Times New Roman"/>
          <w:sz w:val="24"/>
          <w:szCs w:val="24"/>
        </w:rPr>
        <w:t>понятий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10CA">
        <w:rPr>
          <w:rFonts w:ascii="Times New Roman" w:hAnsi="Times New Roman"/>
          <w:sz w:val="24"/>
          <w:szCs w:val="24"/>
        </w:rPr>
        <w:t>Гл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A10CA">
        <w:rPr>
          <w:rFonts w:ascii="Times New Roman" w:hAnsi="Times New Roman"/>
          <w:sz w:val="24"/>
          <w:szCs w:val="24"/>
        </w:rPr>
        <w:t>науч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0A10CA">
        <w:rPr>
          <w:rFonts w:ascii="Times New Roman" w:hAnsi="Times New Roman"/>
          <w:sz w:val="24"/>
          <w:szCs w:val="24"/>
        </w:rPr>
        <w:t>ред</w:t>
      </w:r>
      <w:proofErr w:type="spellEnd"/>
      <w:proofErr w:type="gramEnd"/>
      <w:r w:rsidRPr="000A10CA">
        <w:rPr>
          <w:rFonts w:ascii="Times New Roman" w:hAnsi="Times New Roman"/>
          <w:sz w:val="24"/>
          <w:szCs w:val="24"/>
        </w:rPr>
        <w:t xml:space="preserve">. Н.Д. </w:t>
      </w:r>
      <w:proofErr w:type="spellStart"/>
      <w:r w:rsidRPr="000A10CA">
        <w:rPr>
          <w:rFonts w:ascii="Times New Roman" w:hAnsi="Times New Roman"/>
          <w:sz w:val="24"/>
          <w:szCs w:val="24"/>
        </w:rPr>
        <w:t>Тамарченко</w:t>
      </w:r>
      <w:proofErr w:type="spellEnd"/>
      <w:r w:rsidRPr="000A10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A10CA">
        <w:rPr>
          <w:rFonts w:ascii="Times New Roman" w:hAnsi="Times New Roman"/>
          <w:sz w:val="24"/>
          <w:szCs w:val="24"/>
        </w:rPr>
        <w:t>М.,</w:t>
      </w:r>
      <w:proofErr w:type="gramEnd"/>
      <w:r w:rsidRPr="000A10CA">
        <w:rPr>
          <w:rFonts w:ascii="Times New Roman" w:hAnsi="Times New Roman"/>
          <w:sz w:val="24"/>
          <w:szCs w:val="24"/>
        </w:rPr>
        <w:t xml:space="preserve"> 2008.</w:t>
      </w:r>
    </w:p>
    <w:p w:rsidR="004D22C1" w:rsidRPr="000A10CA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Минералов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>, Ю.И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История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русской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литературы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XX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века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1900 - 1920-е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годы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пособие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студентов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вузов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/ Ю.И.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Минералов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И.Г.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Минералова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- М. :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шк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., 2004. - 430 с.</w:t>
      </w:r>
    </w:p>
    <w:p w:rsidR="004D22C1" w:rsidRPr="000A10CA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Русская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литература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комментарии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анализ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художественные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тексты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пособие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/ [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кол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: С.А.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Джанумов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А.В.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Громова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М.Б.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Лоскутникова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И.Н.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Райкова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сост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и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отв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.)] ;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Департамент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Москвы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Гос.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бюджет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образоват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учреждение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высш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проф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образования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г.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Москвы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Моск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гор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ун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-т"(ГБОУ ВПО МГПУ),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Ин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-т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гуманит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наук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Каф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рус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клас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лит</w:t>
      </w:r>
      <w:proofErr w:type="spellEnd"/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551A8">
        <w:rPr>
          <w:rFonts w:ascii="Times New Roman" w:hAnsi="Times New Roman"/>
          <w:sz w:val="24"/>
          <w:szCs w:val="24"/>
          <w:lang w:eastAsia="ru-RU"/>
        </w:rPr>
        <w:t>фольклора</w:t>
      </w:r>
      <w:proofErr w:type="spellEnd"/>
      <w:r w:rsidRPr="00E551A8">
        <w:rPr>
          <w:rFonts w:ascii="Times New Roman" w:hAnsi="Times New Roman"/>
          <w:sz w:val="24"/>
          <w:szCs w:val="24"/>
          <w:lang w:eastAsia="ru-RU"/>
        </w:rPr>
        <w:t>. - М</w:t>
      </w:r>
      <w:proofErr w:type="gramStart"/>
      <w:r w:rsidRPr="00E551A8">
        <w:rPr>
          <w:rFonts w:ascii="Times New Roman" w:hAnsi="Times New Roman"/>
          <w:sz w:val="24"/>
          <w:szCs w:val="24"/>
          <w:lang w:eastAsia="ru-RU"/>
        </w:rPr>
        <w:t>. :</w:t>
      </w:r>
      <w:proofErr w:type="gramEnd"/>
      <w:r w:rsidRPr="00E551A8">
        <w:rPr>
          <w:rFonts w:ascii="Times New Roman" w:hAnsi="Times New Roman"/>
          <w:sz w:val="24"/>
          <w:szCs w:val="24"/>
          <w:lang w:eastAsia="ru-RU"/>
        </w:rPr>
        <w:t xml:space="preserve"> МГПУ, 2013. - 222 с.</w:t>
      </w:r>
    </w:p>
    <w:p w:rsidR="004D22C1" w:rsidRPr="000D6ED7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Русская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литература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ХХ </w:t>
      </w:r>
      <w:proofErr w:type="spellStart"/>
      <w:proofErr w:type="gram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века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Учеб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пособие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для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студентов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пед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D6ED7">
        <w:rPr>
          <w:rFonts w:ascii="Times New Roman" w:hAnsi="Times New Roman"/>
          <w:sz w:val="24"/>
          <w:szCs w:val="24"/>
          <w:lang w:eastAsia="ru-RU"/>
        </w:rPr>
        <w:t>вузов</w:t>
      </w:r>
      <w:proofErr w:type="spellEnd"/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обуч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0D6ED7">
        <w:rPr>
          <w:rFonts w:ascii="Times New Roman" w:hAnsi="Times New Roman"/>
          <w:sz w:val="24"/>
          <w:szCs w:val="24"/>
          <w:lang w:eastAsia="ru-RU"/>
        </w:rPr>
        <w:t>по</w:t>
      </w:r>
      <w:proofErr w:type="spellEnd"/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спец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032900 -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Рус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яз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D6ED7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лит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.: В 2-х т. Т. 2 : 1940 - 1990-е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годы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Л.П.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Кременцова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М.</w:t>
      </w:r>
      <w:r>
        <w:rPr>
          <w:rFonts w:ascii="Times New Roman" w:hAnsi="Times New Roman"/>
          <w:sz w:val="24"/>
          <w:szCs w:val="24"/>
          <w:lang w:val="ru-RU" w:eastAsia="ru-RU"/>
        </w:rPr>
        <w:t>: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D6ED7">
        <w:rPr>
          <w:rFonts w:ascii="Times New Roman" w:hAnsi="Times New Roman"/>
          <w:sz w:val="24"/>
          <w:szCs w:val="24"/>
          <w:lang w:eastAsia="ru-RU"/>
        </w:rPr>
        <w:t>Academia, 2002. - 458с.</w:t>
      </w:r>
    </w:p>
    <w:p w:rsidR="004D22C1" w:rsidRPr="000D6ED7" w:rsidRDefault="004D22C1" w:rsidP="004D22C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История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русской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литературы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XX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века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(20-90-е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годы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).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Основные</w:t>
      </w:r>
      <w:proofErr w:type="spellEnd"/>
      <w:r w:rsidRPr="000D6E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bCs/>
          <w:sz w:val="24"/>
          <w:szCs w:val="24"/>
          <w:lang w:eastAsia="ru-RU"/>
        </w:rPr>
        <w:t>имена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[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Электронный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ресурс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] /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под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ред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С.И.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Кормилова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 xml:space="preserve">. - </w:t>
      </w:r>
      <w:proofErr w:type="spellStart"/>
      <w:r w:rsidRPr="000D6ED7">
        <w:rPr>
          <w:rFonts w:ascii="Times New Roman" w:hAnsi="Times New Roman"/>
          <w:sz w:val="24"/>
          <w:szCs w:val="24"/>
          <w:lang w:eastAsia="ru-RU"/>
        </w:rPr>
        <w:t>Добавлено</w:t>
      </w:r>
      <w:proofErr w:type="spellEnd"/>
      <w:r w:rsidRPr="000D6ED7">
        <w:rPr>
          <w:rFonts w:ascii="Times New Roman" w:hAnsi="Times New Roman"/>
          <w:sz w:val="24"/>
          <w:szCs w:val="24"/>
          <w:lang w:eastAsia="ru-RU"/>
        </w:rPr>
        <w:t>: 13.01.2012.</w:t>
      </w:r>
    </w:p>
    <w:p w:rsidR="004D22C1" w:rsidRPr="000D6ED7" w:rsidRDefault="004D22C1" w:rsidP="004D22C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ED7">
        <w:rPr>
          <w:rFonts w:ascii="Times New Roman" w:hAnsi="Times New Roman"/>
          <w:sz w:val="24"/>
          <w:szCs w:val="24"/>
        </w:rPr>
        <w:t>Чернец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 w:rsidRPr="000D6ED7">
        <w:rPr>
          <w:rFonts w:ascii="Times New Roman" w:hAnsi="Times New Roman"/>
          <w:sz w:val="24"/>
          <w:szCs w:val="24"/>
        </w:rPr>
        <w:t>Семенов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 В.Б., </w:t>
      </w:r>
      <w:proofErr w:type="spellStart"/>
      <w:r w:rsidRPr="000D6ED7">
        <w:rPr>
          <w:rFonts w:ascii="Times New Roman" w:hAnsi="Times New Roman"/>
          <w:sz w:val="24"/>
          <w:szCs w:val="24"/>
        </w:rPr>
        <w:t>Скиба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0D6ED7">
        <w:rPr>
          <w:rFonts w:ascii="Times New Roman" w:hAnsi="Times New Roman"/>
          <w:sz w:val="24"/>
          <w:szCs w:val="24"/>
        </w:rPr>
        <w:t>Школьный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</w:rPr>
        <w:t>словарь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</w:rPr>
        <w:t>литературоведческих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ED7">
        <w:rPr>
          <w:rFonts w:ascii="Times New Roman" w:hAnsi="Times New Roman"/>
          <w:sz w:val="24"/>
          <w:szCs w:val="24"/>
        </w:rPr>
        <w:t>терминов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6ED7">
        <w:rPr>
          <w:rFonts w:ascii="Times New Roman" w:hAnsi="Times New Roman"/>
          <w:sz w:val="24"/>
          <w:szCs w:val="24"/>
        </w:rPr>
        <w:t>Стилистика</w:t>
      </w:r>
      <w:proofErr w:type="spellEnd"/>
      <w:r w:rsidRPr="000D6E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6ED7">
        <w:rPr>
          <w:rFonts w:ascii="Times New Roman" w:hAnsi="Times New Roman"/>
          <w:sz w:val="24"/>
          <w:szCs w:val="24"/>
        </w:rPr>
        <w:t>Стиховедение</w:t>
      </w:r>
      <w:proofErr w:type="spellEnd"/>
      <w:r w:rsidRPr="000D6ED7">
        <w:rPr>
          <w:rFonts w:ascii="Times New Roman" w:hAnsi="Times New Roman"/>
          <w:sz w:val="24"/>
          <w:szCs w:val="24"/>
        </w:rPr>
        <w:t>. М., 20</w:t>
      </w:r>
    </w:p>
    <w:p w:rsidR="004D22C1" w:rsidRPr="005E1850" w:rsidRDefault="004D22C1" w:rsidP="004D22C1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ru-RU"/>
        </w:rPr>
      </w:pPr>
    </w:p>
    <w:p w:rsidR="004D22C1" w:rsidRPr="007D5DD7" w:rsidRDefault="004D22C1" w:rsidP="004D22C1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4D22C1" w:rsidRPr="00AB2B70" w:rsidRDefault="004D22C1" w:rsidP="004D22C1">
      <w:pPr>
        <w:spacing w:after="120"/>
        <w:rPr>
          <w:rFonts w:ascii="Times New Roman" w:eastAsiaTheme="minorEastAsia" w:hAnsi="Times New Roman"/>
          <w:b/>
          <w:sz w:val="28"/>
          <w:szCs w:val="28"/>
          <w:lang w:bidi="en-US"/>
        </w:rPr>
      </w:pPr>
      <w:r w:rsidRPr="00AB2B70">
        <w:rPr>
          <w:rFonts w:ascii="Times New Roman" w:eastAsiaTheme="minorEastAsia" w:hAnsi="Times New Roman"/>
          <w:b/>
          <w:sz w:val="28"/>
          <w:szCs w:val="28"/>
          <w:lang w:bidi="en-US"/>
        </w:rPr>
        <w:t>ФОНД ОЦЕНОЧНЫХ СРЕДСТВ ПО ДИСЦИПЛИНЕ</w:t>
      </w:r>
    </w:p>
    <w:p w:rsidR="004D22C1" w:rsidRDefault="004D22C1" w:rsidP="004D22C1">
      <w:pPr>
        <w:spacing w:after="120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Типовые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контрольные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задания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и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иные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материалы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необходимые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для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оценки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знаний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умений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навыков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и (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или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)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опыта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деятельности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,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характеризующих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этапы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формирования</w:t>
      </w:r>
      <w:proofErr w:type="spellEnd"/>
      <w:r w:rsidRPr="00620591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620591">
        <w:rPr>
          <w:rFonts w:ascii="Times New Roman" w:eastAsia="Calibri" w:hAnsi="Times New Roman"/>
          <w:b/>
          <w:sz w:val="24"/>
          <w:szCs w:val="24"/>
        </w:rPr>
        <w:t>компете</w:t>
      </w:r>
      <w:r>
        <w:rPr>
          <w:rFonts w:ascii="Times New Roman" w:eastAsia="Calibri" w:hAnsi="Times New Roman"/>
          <w:b/>
          <w:sz w:val="24"/>
          <w:szCs w:val="24"/>
        </w:rPr>
        <w:t>нций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процессе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их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формирования</w:t>
      </w:r>
      <w:proofErr w:type="spellEnd"/>
    </w:p>
    <w:p w:rsidR="004D22C1" w:rsidRDefault="004D22C1" w:rsidP="004D22C1">
      <w:pPr>
        <w:spacing w:after="120"/>
        <w:jc w:val="center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Текущий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контроль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успеваемости</w:t>
      </w:r>
      <w:proofErr w:type="spellEnd"/>
    </w:p>
    <w:p w:rsidR="004D22C1" w:rsidRDefault="004D22C1" w:rsidP="004D22C1">
      <w:pPr>
        <w:spacing w:after="120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Примерная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тематика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рефератов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презентаций</w:t>
      </w:r>
      <w:proofErr w:type="spellEnd"/>
    </w:p>
    <w:p w:rsidR="004D22C1" w:rsidRDefault="004D22C1" w:rsidP="004D22C1">
      <w:pPr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4973A8">
        <w:rPr>
          <w:rFonts w:ascii="Times New Roman" w:eastAsia="Calibri" w:hAnsi="Times New Roman"/>
          <w:sz w:val="24"/>
          <w:szCs w:val="24"/>
          <w:lang w:val="ru-RU"/>
        </w:rPr>
        <w:t xml:space="preserve">. Парадигма </w:t>
      </w:r>
      <w:proofErr w:type="gramStart"/>
      <w:r w:rsidRPr="004973A8">
        <w:rPr>
          <w:rFonts w:ascii="Times New Roman" w:eastAsia="Calibri" w:hAnsi="Times New Roman"/>
          <w:sz w:val="24"/>
          <w:szCs w:val="24"/>
          <w:lang w:val="ru-RU"/>
        </w:rPr>
        <w:t>комиче</w:t>
      </w:r>
      <w:r>
        <w:rPr>
          <w:rFonts w:ascii="Times New Roman" w:eastAsia="Calibri" w:hAnsi="Times New Roman"/>
          <w:sz w:val="24"/>
          <w:szCs w:val="24"/>
          <w:lang w:val="ru-RU"/>
        </w:rPr>
        <w:t>ского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в отечественной литератур</w:t>
      </w:r>
    </w:p>
    <w:p w:rsidR="004D22C1" w:rsidRDefault="004D22C1" w:rsidP="004D22C1">
      <w:pPr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 2. Современная поэзия, ее  яркие представители.</w:t>
      </w:r>
    </w:p>
    <w:p w:rsidR="004D22C1" w:rsidRDefault="004D22C1" w:rsidP="004D22C1">
      <w:pPr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3.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Языковоые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процессы в современной отечественной литературе.</w:t>
      </w:r>
    </w:p>
    <w:p w:rsidR="004D22C1" w:rsidRDefault="004D22C1" w:rsidP="004D22C1">
      <w:pPr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4.Жанровые формы в современной отечественной литературе.</w:t>
      </w:r>
    </w:p>
    <w:p w:rsidR="004D22C1" w:rsidRDefault="004D22C1" w:rsidP="004D22C1">
      <w:pPr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lastRenderedPageBreak/>
        <w:t>5. Судьба русской классики  в эпоху постмодернизма.</w:t>
      </w:r>
    </w:p>
    <w:p w:rsidR="004D22C1" w:rsidRDefault="004D22C1" w:rsidP="004D22C1">
      <w:pPr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6. Русское Зарубежье и его история.</w:t>
      </w:r>
    </w:p>
    <w:p w:rsidR="004D22C1" w:rsidRDefault="004D22C1" w:rsidP="004D22C1">
      <w:pPr>
        <w:spacing w:after="120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</w:rPr>
        <w:t>Примерный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перечень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вопросов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для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контрольных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работ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тестирования</w:t>
      </w:r>
      <w:proofErr w:type="spellEnd"/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4D22C1" w:rsidRDefault="004D22C1" w:rsidP="004D22C1">
      <w:pPr>
        <w:tabs>
          <w:tab w:val="left" w:pos="3877"/>
        </w:tabs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6F2BE6">
        <w:rPr>
          <w:rFonts w:ascii="Times New Roman" w:eastAsia="Calibri" w:hAnsi="Times New Roman"/>
          <w:sz w:val="24"/>
          <w:szCs w:val="24"/>
          <w:lang w:val="ru-RU"/>
        </w:rPr>
        <w:t>. Расскажите о развитии символизма в отечественной литературе</w:t>
      </w:r>
    </w:p>
    <w:p w:rsidR="004D22C1" w:rsidRDefault="004D22C1" w:rsidP="004D22C1">
      <w:pPr>
        <w:tabs>
          <w:tab w:val="left" w:pos="3877"/>
        </w:tabs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2</w:t>
      </w:r>
      <w:proofErr w:type="gramStart"/>
      <w:r>
        <w:rPr>
          <w:rFonts w:ascii="Times New Roman" w:eastAsia="Calibri" w:hAnsi="Times New Roman"/>
          <w:sz w:val="24"/>
          <w:szCs w:val="24"/>
          <w:lang w:val="ru-RU"/>
        </w:rPr>
        <w:t xml:space="preserve"> В</w:t>
      </w:r>
      <w:proofErr w:type="gramEnd"/>
      <w:r>
        <w:rPr>
          <w:rFonts w:ascii="Times New Roman" w:eastAsia="Calibri" w:hAnsi="Times New Roman"/>
          <w:sz w:val="24"/>
          <w:szCs w:val="24"/>
          <w:lang w:val="ru-RU"/>
        </w:rPr>
        <w:t xml:space="preserve"> чем принципиальное различие между эстетикой символизма и акмеизма?</w:t>
      </w:r>
    </w:p>
    <w:p w:rsidR="004D22C1" w:rsidRDefault="004D22C1" w:rsidP="004D22C1">
      <w:pPr>
        <w:tabs>
          <w:tab w:val="left" w:pos="3877"/>
        </w:tabs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3. Рассказать об отечественном футуризме как самобытном художественном явлении. </w:t>
      </w:r>
    </w:p>
    <w:p w:rsidR="004D22C1" w:rsidRDefault="004D22C1" w:rsidP="004D22C1">
      <w:pPr>
        <w:tabs>
          <w:tab w:val="left" w:pos="3877"/>
        </w:tabs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4. Проанализировать романтическую поэму  (по выбору)</w:t>
      </w:r>
    </w:p>
    <w:p w:rsidR="004D22C1" w:rsidRDefault="004D22C1" w:rsidP="004D22C1">
      <w:pPr>
        <w:tabs>
          <w:tab w:val="left" w:pos="3877"/>
        </w:tabs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5. Охарактеризовать такое явления, как модернизм (на примере рассказа В. Набокова)</w:t>
      </w:r>
    </w:p>
    <w:p w:rsidR="004D22C1" w:rsidRDefault="004D22C1" w:rsidP="004D22C1">
      <w:pPr>
        <w:tabs>
          <w:tab w:val="left" w:pos="3877"/>
        </w:tabs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6. Определить, какая тема объединяет стихи 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А.Ахматово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 xml:space="preserve"> и М. Цветаевой («Можжевельника запах сладкий…» и «Белое солнце и низкие, низкие тучи»)</w:t>
      </w:r>
    </w:p>
    <w:p w:rsidR="004D22C1" w:rsidRPr="006F2BE6" w:rsidRDefault="004D22C1" w:rsidP="004D22C1">
      <w:pPr>
        <w:tabs>
          <w:tab w:val="left" w:pos="3877"/>
        </w:tabs>
        <w:spacing w:after="120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7.  «</w:t>
      </w:r>
      <w:proofErr w:type="spellStart"/>
      <w:r>
        <w:rPr>
          <w:rFonts w:ascii="Times New Roman" w:eastAsia="Calibri" w:hAnsi="Times New Roman"/>
          <w:sz w:val="24"/>
          <w:szCs w:val="24"/>
          <w:lang w:val="ru-RU"/>
        </w:rPr>
        <w:t>Сюжетность</w:t>
      </w:r>
      <w:proofErr w:type="spellEnd"/>
      <w:r>
        <w:rPr>
          <w:rFonts w:ascii="Times New Roman" w:eastAsia="Calibri" w:hAnsi="Times New Roman"/>
          <w:sz w:val="24"/>
          <w:szCs w:val="24"/>
          <w:lang w:val="ru-RU"/>
        </w:rPr>
        <w:t>» стихотворений отечественных поэтов (А.  Ахматова, Н. Гумилев…)</w:t>
      </w:r>
    </w:p>
    <w:p w:rsidR="00DD1112" w:rsidRDefault="00C941D8"/>
    <w:sectPr w:rsidR="00DD1112" w:rsidSect="00200C6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B4"/>
    <w:multiLevelType w:val="hybridMultilevel"/>
    <w:tmpl w:val="C5FC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0C77"/>
    <w:multiLevelType w:val="hybridMultilevel"/>
    <w:tmpl w:val="117892D4"/>
    <w:lvl w:ilvl="0" w:tplc="55F29C70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FBD08CB"/>
    <w:multiLevelType w:val="hybridMultilevel"/>
    <w:tmpl w:val="E6C6C6E4"/>
    <w:lvl w:ilvl="0" w:tplc="B98CB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F0978"/>
    <w:multiLevelType w:val="hybridMultilevel"/>
    <w:tmpl w:val="F4CCDF74"/>
    <w:lvl w:ilvl="0" w:tplc="C082D0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4D22C1"/>
    <w:rsid w:val="000D1108"/>
    <w:rsid w:val="004C5633"/>
    <w:rsid w:val="004D22C1"/>
    <w:rsid w:val="008944D7"/>
    <w:rsid w:val="00917EC8"/>
    <w:rsid w:val="00B115D4"/>
    <w:rsid w:val="00C941D8"/>
    <w:rsid w:val="00E2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C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2C1"/>
    <w:pPr>
      <w:ind w:left="720"/>
      <w:contextualSpacing/>
    </w:pPr>
  </w:style>
  <w:style w:type="paragraph" w:customStyle="1" w:styleId="1">
    <w:name w:val="Текст сноски1"/>
    <w:basedOn w:val="a"/>
    <w:rsid w:val="004D22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val="ru-RU" w:eastAsia="hi-IN" w:bidi="hi-IN"/>
    </w:rPr>
  </w:style>
  <w:style w:type="paragraph" w:styleId="a4">
    <w:name w:val="No Spacing"/>
    <w:uiPriority w:val="1"/>
    <w:qFormat/>
    <w:rsid w:val="004D22C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4D22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1663</Words>
  <Characters>9480</Characters>
  <Application>Microsoft Office Word</Application>
  <DocSecurity>0</DocSecurity>
  <Lines>79</Lines>
  <Paragraphs>22</Paragraphs>
  <ScaleCrop>false</ScaleCrop>
  <Company>Krokoz™</Company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Ladokhin Mikhail 97</dc:creator>
  <cp:lastModifiedBy>Ladokhin Mikhail 97</cp:lastModifiedBy>
  <cp:revision>2</cp:revision>
  <dcterms:created xsi:type="dcterms:W3CDTF">2019-03-14T19:15:00Z</dcterms:created>
  <dcterms:modified xsi:type="dcterms:W3CDTF">2019-03-14T19:15:00Z</dcterms:modified>
</cp:coreProperties>
</file>