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F1" w:rsidRDefault="005427F1" w:rsidP="005427F1">
      <w:pPr>
        <w:jc w:val="center"/>
        <w:rPr>
          <w:sz w:val="24"/>
        </w:rPr>
      </w:pPr>
      <w:r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362900" w:rsidRPr="00B712FB" w:rsidRDefault="005427F1" w:rsidP="005427F1">
      <w:pPr>
        <w:pStyle w:val="a3"/>
        <w:rPr>
          <w:szCs w:val="24"/>
        </w:rPr>
      </w:pPr>
      <w:r>
        <w:t>Институт иностранных языков</w:t>
      </w:r>
    </w:p>
    <w:p w:rsidR="00362900" w:rsidRPr="00B712FB" w:rsidRDefault="00362900" w:rsidP="00362900">
      <w:pPr>
        <w:pStyle w:val="a3"/>
        <w:spacing w:line="360" w:lineRule="auto"/>
        <w:rPr>
          <w:szCs w:val="24"/>
        </w:rPr>
      </w:pP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362900" w:rsidRPr="00B712FB" w:rsidRDefault="00362900" w:rsidP="00362900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362900" w:rsidRPr="00B712FB" w:rsidRDefault="00362900" w:rsidP="00362900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</w:p>
    <w:p w:rsidR="00362900" w:rsidRPr="00362900" w:rsidRDefault="00362900" w:rsidP="00362900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Pr="00362900">
        <w:rPr>
          <w:b/>
          <w:szCs w:val="24"/>
        </w:rPr>
        <w:t>1</w:t>
      </w:r>
    </w:p>
    <w:p w:rsidR="00362900" w:rsidRPr="00B712FB" w:rsidRDefault="00362900" w:rsidP="00362900">
      <w:pPr>
        <w:pStyle w:val="a5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 xml:space="preserve">Устно раскройте тему </w:t>
      </w:r>
      <w:r w:rsidRPr="00362900">
        <w:rPr>
          <w:b/>
          <w:sz w:val="24"/>
          <w:szCs w:val="24"/>
        </w:rPr>
        <w:t>Итальянский литературный язык (</w:t>
      </w:r>
      <w:proofErr w:type="spellStart"/>
      <w:r w:rsidRPr="00362900">
        <w:rPr>
          <w:b/>
          <w:sz w:val="24"/>
          <w:szCs w:val="24"/>
          <w:lang w:val="en-US"/>
        </w:rPr>
        <w:t>italiano</w:t>
      </w:r>
      <w:proofErr w:type="spellEnd"/>
      <w:r w:rsidRPr="00362900">
        <w:rPr>
          <w:b/>
          <w:sz w:val="24"/>
          <w:szCs w:val="24"/>
        </w:rPr>
        <w:t xml:space="preserve"> </w:t>
      </w:r>
      <w:r w:rsidRPr="00362900">
        <w:rPr>
          <w:b/>
          <w:sz w:val="24"/>
          <w:szCs w:val="24"/>
          <w:lang w:val="en-US"/>
        </w:rPr>
        <w:t>standard</w:t>
      </w:r>
      <w:r w:rsidRPr="00362900">
        <w:rPr>
          <w:b/>
          <w:sz w:val="24"/>
          <w:szCs w:val="24"/>
        </w:rPr>
        <w:t>) и особенности его исторического развития. Проблема периодизации истории итальянского языка. Литературный язык и диалекты Италии.</w:t>
      </w:r>
    </w:p>
    <w:p w:rsidR="00362900" w:rsidRPr="00362900" w:rsidRDefault="00362900" w:rsidP="00362900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362900" w:rsidRPr="00B712FB" w:rsidRDefault="005427F1" w:rsidP="00362900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362900" w:rsidRPr="00B712FB" w:rsidRDefault="00362900" w:rsidP="00362900">
      <w:pPr>
        <w:jc w:val="both"/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362900" w:rsidRPr="00B712FB" w:rsidRDefault="00362900" w:rsidP="00362900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B712FB">
        <w:rPr>
          <w:sz w:val="24"/>
          <w:szCs w:val="24"/>
        </w:rPr>
        <w:t xml:space="preserve">                                         Подпись</w:t>
      </w:r>
    </w:p>
    <w:p w:rsidR="005427F1" w:rsidRDefault="005427F1" w:rsidP="005427F1">
      <w:pPr>
        <w:jc w:val="center"/>
        <w:rPr>
          <w:sz w:val="24"/>
        </w:rPr>
      </w:pPr>
      <w:r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362900" w:rsidRPr="00B712FB" w:rsidRDefault="005427F1" w:rsidP="005427F1">
      <w:pPr>
        <w:pStyle w:val="a3"/>
        <w:rPr>
          <w:szCs w:val="24"/>
        </w:rPr>
      </w:pPr>
      <w:r>
        <w:t>Институт иностранных языков</w:t>
      </w:r>
    </w:p>
    <w:p w:rsidR="00362900" w:rsidRPr="00B712FB" w:rsidRDefault="00362900" w:rsidP="00362900">
      <w:pPr>
        <w:pStyle w:val="a3"/>
        <w:spacing w:line="360" w:lineRule="auto"/>
        <w:rPr>
          <w:szCs w:val="24"/>
        </w:rPr>
      </w:pP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  <w:t xml:space="preserve">Курс </w:t>
      </w:r>
      <w:proofErr w:type="gramStart"/>
      <w:r>
        <w:rPr>
          <w:b/>
          <w:szCs w:val="24"/>
          <w:u w:val="single"/>
        </w:rPr>
        <w:t>4</w:t>
      </w:r>
      <w:r w:rsidRPr="00B712FB">
        <w:rPr>
          <w:szCs w:val="24"/>
        </w:rPr>
        <w:t xml:space="preserve">  </w:t>
      </w:r>
      <w:r w:rsidRPr="00B712FB">
        <w:rPr>
          <w:szCs w:val="24"/>
        </w:rPr>
        <w:tab/>
      </w:r>
      <w:proofErr w:type="gramEnd"/>
      <w:r w:rsidRPr="00B712FB">
        <w:rPr>
          <w:szCs w:val="24"/>
        </w:rPr>
        <w:t xml:space="preserve">Семестр  </w:t>
      </w:r>
      <w:r>
        <w:rPr>
          <w:b/>
          <w:szCs w:val="24"/>
          <w:u w:val="single"/>
        </w:rPr>
        <w:t>7</w:t>
      </w:r>
    </w:p>
    <w:p w:rsidR="00362900" w:rsidRPr="00B712FB" w:rsidRDefault="00362900" w:rsidP="00362900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362900" w:rsidRPr="00B712FB" w:rsidRDefault="00362900" w:rsidP="00362900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</w:p>
    <w:p w:rsidR="00362900" w:rsidRPr="00B712FB" w:rsidRDefault="00362900" w:rsidP="00362900">
      <w:pPr>
        <w:pStyle w:val="1"/>
        <w:rPr>
          <w:b/>
          <w:szCs w:val="24"/>
        </w:rPr>
      </w:pPr>
      <w:r w:rsidRPr="00B712FB">
        <w:rPr>
          <w:b/>
          <w:szCs w:val="24"/>
        </w:rPr>
        <w:t>Экзаменационный билет № 2</w:t>
      </w:r>
    </w:p>
    <w:p w:rsidR="00362900" w:rsidRPr="00B712FB" w:rsidRDefault="00362900" w:rsidP="00362900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 xml:space="preserve">Устно раскройте тему </w:t>
      </w:r>
      <w:r w:rsidRPr="00362900">
        <w:rPr>
          <w:b/>
          <w:sz w:val="24"/>
          <w:szCs w:val="24"/>
        </w:rPr>
        <w:t xml:space="preserve">Латинский язык в его разговорной форме как основа романских языков. Периодизация его истории. Особенности латыни </w:t>
      </w:r>
      <w:proofErr w:type="spellStart"/>
      <w:r w:rsidRPr="00362900">
        <w:rPr>
          <w:b/>
          <w:sz w:val="24"/>
          <w:szCs w:val="24"/>
        </w:rPr>
        <w:t>Апеннинского</w:t>
      </w:r>
      <w:proofErr w:type="spellEnd"/>
      <w:r w:rsidRPr="00362900">
        <w:rPr>
          <w:b/>
          <w:sz w:val="24"/>
          <w:szCs w:val="24"/>
        </w:rPr>
        <w:t xml:space="preserve"> п-ова</w:t>
      </w:r>
      <w:r w:rsidRPr="00B712FB">
        <w:rPr>
          <w:sz w:val="24"/>
          <w:szCs w:val="24"/>
        </w:rPr>
        <w:t>.</w:t>
      </w:r>
    </w:p>
    <w:p w:rsidR="00362900" w:rsidRPr="00362900" w:rsidRDefault="00362900" w:rsidP="00362900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362900" w:rsidRPr="00B712FB" w:rsidRDefault="005427F1" w:rsidP="00362900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362900" w:rsidRPr="00B712FB" w:rsidRDefault="00362900" w:rsidP="00362900">
      <w:pPr>
        <w:jc w:val="both"/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 xml:space="preserve">_  </w:t>
      </w:r>
      <w:r w:rsidR="005427F1">
        <w:rPr>
          <w:sz w:val="24"/>
          <w:szCs w:val="24"/>
        </w:rPr>
        <w:t>А.</w:t>
      </w:r>
      <w:proofErr w:type="gramEnd"/>
      <w:r w:rsidR="005427F1">
        <w:rPr>
          <w:sz w:val="24"/>
          <w:szCs w:val="24"/>
        </w:rPr>
        <w:t xml:space="preserve">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="005427F1" w:rsidRPr="00B712FB">
        <w:rPr>
          <w:sz w:val="24"/>
          <w:szCs w:val="24"/>
        </w:rPr>
        <w:t xml:space="preserve"> </w:t>
      </w:r>
      <w:r w:rsidRPr="00B712FB">
        <w:rPr>
          <w:sz w:val="24"/>
          <w:szCs w:val="24"/>
        </w:rPr>
        <w:t>/</w:t>
      </w:r>
    </w:p>
    <w:p w:rsidR="00362900" w:rsidRPr="00B712FB" w:rsidRDefault="00362900" w:rsidP="00362900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B712FB">
        <w:rPr>
          <w:sz w:val="24"/>
          <w:szCs w:val="24"/>
        </w:rPr>
        <w:t xml:space="preserve">                                         Подпись</w:t>
      </w:r>
    </w:p>
    <w:p w:rsidR="005427F1" w:rsidRDefault="005427F1" w:rsidP="005427F1">
      <w:pPr>
        <w:jc w:val="center"/>
        <w:rPr>
          <w:sz w:val="24"/>
        </w:rPr>
      </w:pPr>
      <w:r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lastRenderedPageBreak/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362900" w:rsidRPr="00B712FB" w:rsidRDefault="005427F1" w:rsidP="005427F1">
      <w:pPr>
        <w:pStyle w:val="a3"/>
        <w:rPr>
          <w:szCs w:val="24"/>
        </w:rPr>
      </w:pPr>
      <w:r>
        <w:t>Институт иностранных языков</w:t>
      </w:r>
    </w:p>
    <w:p w:rsidR="00362900" w:rsidRPr="00B712FB" w:rsidRDefault="00362900" w:rsidP="00362900">
      <w:pPr>
        <w:pStyle w:val="a3"/>
        <w:spacing w:line="360" w:lineRule="auto"/>
        <w:rPr>
          <w:szCs w:val="24"/>
        </w:rPr>
      </w:pP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362900" w:rsidRPr="00B712FB" w:rsidRDefault="00362900" w:rsidP="00362900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362900" w:rsidRPr="00B712FB" w:rsidRDefault="00362900" w:rsidP="00362900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</w:p>
    <w:p w:rsidR="00362900" w:rsidRPr="00B712FB" w:rsidRDefault="00362900" w:rsidP="00362900">
      <w:pPr>
        <w:pStyle w:val="1"/>
        <w:rPr>
          <w:b/>
          <w:szCs w:val="24"/>
        </w:rPr>
      </w:pPr>
      <w:r w:rsidRPr="00B712FB">
        <w:rPr>
          <w:b/>
          <w:szCs w:val="24"/>
        </w:rPr>
        <w:t>Экзаменационный билет № 3</w:t>
      </w:r>
    </w:p>
    <w:p w:rsidR="00362900" w:rsidRPr="00B712FB" w:rsidRDefault="00362900" w:rsidP="00362900">
      <w:pPr>
        <w:pStyle w:val="a5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>Устно раскройте тему</w:t>
      </w:r>
      <w:r>
        <w:rPr>
          <w:b/>
          <w:sz w:val="24"/>
          <w:szCs w:val="24"/>
        </w:rPr>
        <w:t xml:space="preserve"> </w:t>
      </w:r>
      <w:r w:rsidRPr="00362900">
        <w:rPr>
          <w:b/>
          <w:sz w:val="24"/>
          <w:szCs w:val="24"/>
        </w:rPr>
        <w:t xml:space="preserve">Фонетические изменения в поздней латыни </w:t>
      </w:r>
      <w:proofErr w:type="spellStart"/>
      <w:r w:rsidRPr="00362900">
        <w:rPr>
          <w:b/>
          <w:sz w:val="24"/>
          <w:szCs w:val="24"/>
        </w:rPr>
        <w:t>Апеннинского</w:t>
      </w:r>
      <w:proofErr w:type="spellEnd"/>
      <w:r w:rsidRPr="00362900">
        <w:rPr>
          <w:b/>
          <w:sz w:val="24"/>
          <w:szCs w:val="24"/>
        </w:rPr>
        <w:t xml:space="preserve"> п-ова</w:t>
      </w:r>
      <w:r w:rsidRPr="00B712FB">
        <w:rPr>
          <w:sz w:val="24"/>
          <w:szCs w:val="24"/>
        </w:rPr>
        <w:t>.</w:t>
      </w:r>
    </w:p>
    <w:p w:rsidR="00362900" w:rsidRPr="00362900" w:rsidRDefault="00362900" w:rsidP="00362900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362900" w:rsidRPr="00B712FB" w:rsidRDefault="005427F1" w:rsidP="00362900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362900" w:rsidRPr="00B712FB" w:rsidRDefault="00362900" w:rsidP="00362900">
      <w:pPr>
        <w:jc w:val="both"/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362900" w:rsidRPr="00B712FB" w:rsidRDefault="00362900" w:rsidP="00362900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B712FB">
        <w:rPr>
          <w:sz w:val="24"/>
          <w:szCs w:val="24"/>
        </w:rPr>
        <w:t xml:space="preserve">                                         Подпись</w:t>
      </w:r>
    </w:p>
    <w:p w:rsidR="005427F1" w:rsidRDefault="005427F1" w:rsidP="005427F1">
      <w:pPr>
        <w:jc w:val="center"/>
        <w:rPr>
          <w:sz w:val="24"/>
        </w:rPr>
      </w:pPr>
      <w:r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362900" w:rsidRPr="00B712FB" w:rsidRDefault="005427F1" w:rsidP="005427F1">
      <w:pPr>
        <w:pStyle w:val="a3"/>
        <w:spacing w:line="360" w:lineRule="auto"/>
        <w:rPr>
          <w:szCs w:val="24"/>
        </w:rPr>
      </w:pPr>
      <w:r>
        <w:t>Институт иностранных языков</w:t>
      </w: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362900" w:rsidRPr="00B712FB" w:rsidRDefault="00362900" w:rsidP="00362900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362900" w:rsidRPr="00B712FB" w:rsidRDefault="00362900" w:rsidP="00362900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</w:p>
    <w:p w:rsidR="00362900" w:rsidRPr="00B712FB" w:rsidRDefault="00362900" w:rsidP="00362900">
      <w:pPr>
        <w:pStyle w:val="1"/>
        <w:rPr>
          <w:b/>
          <w:szCs w:val="24"/>
        </w:rPr>
      </w:pPr>
      <w:r w:rsidRPr="00B712FB">
        <w:rPr>
          <w:b/>
          <w:szCs w:val="24"/>
        </w:rPr>
        <w:t>Экзаменационный билет № 4</w:t>
      </w:r>
    </w:p>
    <w:p w:rsidR="00362900" w:rsidRPr="00B712FB" w:rsidRDefault="00362900" w:rsidP="00362900">
      <w:pPr>
        <w:pStyle w:val="a5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>Устно раскройте тему</w:t>
      </w:r>
      <w:r>
        <w:rPr>
          <w:b/>
          <w:sz w:val="24"/>
          <w:szCs w:val="24"/>
        </w:rPr>
        <w:t xml:space="preserve"> </w:t>
      </w:r>
      <w:r w:rsidRPr="00362900">
        <w:rPr>
          <w:b/>
          <w:sz w:val="24"/>
          <w:szCs w:val="24"/>
        </w:rPr>
        <w:t xml:space="preserve">Изменения в морфологии и лексике поздней латыни </w:t>
      </w:r>
      <w:proofErr w:type="spellStart"/>
      <w:r w:rsidRPr="00362900">
        <w:rPr>
          <w:b/>
          <w:sz w:val="24"/>
          <w:szCs w:val="24"/>
        </w:rPr>
        <w:t>Апеннинского</w:t>
      </w:r>
      <w:proofErr w:type="spellEnd"/>
      <w:r w:rsidRPr="00362900">
        <w:rPr>
          <w:b/>
          <w:sz w:val="24"/>
          <w:szCs w:val="24"/>
        </w:rPr>
        <w:t xml:space="preserve"> п-ова</w:t>
      </w:r>
      <w:r w:rsidRPr="00B712FB">
        <w:rPr>
          <w:sz w:val="24"/>
          <w:szCs w:val="24"/>
        </w:rPr>
        <w:t>.</w:t>
      </w:r>
    </w:p>
    <w:p w:rsidR="00362900" w:rsidRPr="00362900" w:rsidRDefault="00362900" w:rsidP="00362900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362900" w:rsidRPr="00B712FB" w:rsidRDefault="005427F1" w:rsidP="00362900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362900" w:rsidRPr="00B712FB" w:rsidRDefault="00362900" w:rsidP="00362900">
      <w:pPr>
        <w:jc w:val="both"/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362900" w:rsidRPr="00B712FB" w:rsidRDefault="00362900" w:rsidP="00362900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B712FB">
        <w:rPr>
          <w:sz w:val="24"/>
          <w:szCs w:val="24"/>
        </w:rPr>
        <w:t xml:space="preserve">                                         Подпись</w:t>
      </w:r>
    </w:p>
    <w:p w:rsidR="005427F1" w:rsidRDefault="005427F1" w:rsidP="005427F1">
      <w:pPr>
        <w:jc w:val="center"/>
        <w:rPr>
          <w:sz w:val="24"/>
        </w:rPr>
      </w:pPr>
      <w:r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362900" w:rsidRPr="00B712FB" w:rsidRDefault="005427F1" w:rsidP="005427F1">
      <w:pPr>
        <w:pStyle w:val="a3"/>
        <w:rPr>
          <w:szCs w:val="24"/>
        </w:rPr>
      </w:pPr>
      <w:r>
        <w:t>Институт иностранных языков</w:t>
      </w:r>
    </w:p>
    <w:p w:rsidR="00362900" w:rsidRPr="00B712FB" w:rsidRDefault="00362900" w:rsidP="00362900">
      <w:pPr>
        <w:pStyle w:val="a3"/>
        <w:spacing w:line="360" w:lineRule="auto"/>
        <w:rPr>
          <w:szCs w:val="24"/>
        </w:rPr>
      </w:pP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362900" w:rsidRPr="00B712FB" w:rsidRDefault="00362900" w:rsidP="00362900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362900" w:rsidRPr="00B712FB" w:rsidRDefault="00362900" w:rsidP="00362900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</w:p>
    <w:p w:rsidR="00362900" w:rsidRPr="00B712FB" w:rsidRDefault="00362900" w:rsidP="00362900">
      <w:pPr>
        <w:pStyle w:val="1"/>
        <w:rPr>
          <w:b/>
          <w:szCs w:val="24"/>
        </w:rPr>
      </w:pPr>
      <w:r w:rsidRPr="00B712FB">
        <w:rPr>
          <w:b/>
          <w:szCs w:val="24"/>
        </w:rPr>
        <w:t>Экзаменационный билет № 5</w:t>
      </w:r>
    </w:p>
    <w:p w:rsidR="00362900" w:rsidRPr="00B712FB" w:rsidRDefault="00362900" w:rsidP="00362900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>Устно раскройте тему</w:t>
      </w:r>
      <w:r>
        <w:rPr>
          <w:b/>
          <w:sz w:val="24"/>
          <w:szCs w:val="24"/>
        </w:rPr>
        <w:t xml:space="preserve"> </w:t>
      </w:r>
      <w:r w:rsidRPr="00362900">
        <w:rPr>
          <w:b/>
          <w:sz w:val="24"/>
          <w:szCs w:val="24"/>
        </w:rPr>
        <w:t xml:space="preserve">Характер и этапы романизации </w:t>
      </w:r>
      <w:proofErr w:type="spellStart"/>
      <w:r w:rsidRPr="00362900">
        <w:rPr>
          <w:b/>
          <w:sz w:val="24"/>
          <w:szCs w:val="24"/>
        </w:rPr>
        <w:t>Апеннинского</w:t>
      </w:r>
      <w:proofErr w:type="spellEnd"/>
      <w:r w:rsidRPr="00362900">
        <w:rPr>
          <w:b/>
          <w:sz w:val="24"/>
          <w:szCs w:val="24"/>
        </w:rPr>
        <w:t xml:space="preserve"> полуострова, </w:t>
      </w:r>
      <w:proofErr w:type="spellStart"/>
      <w:r w:rsidRPr="00362900">
        <w:rPr>
          <w:b/>
          <w:sz w:val="24"/>
          <w:szCs w:val="24"/>
        </w:rPr>
        <w:t>Цизальпийской</w:t>
      </w:r>
      <w:proofErr w:type="spellEnd"/>
      <w:r w:rsidRPr="00362900">
        <w:rPr>
          <w:b/>
          <w:sz w:val="24"/>
          <w:szCs w:val="24"/>
        </w:rPr>
        <w:t xml:space="preserve"> Галлии, Сицилии и Сардинии</w:t>
      </w:r>
      <w:r w:rsidRPr="00B712FB">
        <w:rPr>
          <w:sz w:val="24"/>
          <w:szCs w:val="24"/>
        </w:rPr>
        <w:t>.</w:t>
      </w:r>
    </w:p>
    <w:p w:rsidR="00362900" w:rsidRPr="00362900" w:rsidRDefault="00362900" w:rsidP="00362900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362900" w:rsidRPr="00B712FB" w:rsidRDefault="005427F1" w:rsidP="00362900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362900" w:rsidRPr="00B712FB" w:rsidRDefault="00362900" w:rsidP="00362900">
      <w:pPr>
        <w:jc w:val="both"/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362900" w:rsidRPr="00B712FB" w:rsidRDefault="00362900" w:rsidP="00362900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B712FB">
        <w:rPr>
          <w:sz w:val="24"/>
          <w:szCs w:val="24"/>
        </w:rPr>
        <w:t xml:space="preserve">                                         Подпись</w:t>
      </w:r>
    </w:p>
    <w:p w:rsidR="005427F1" w:rsidRDefault="005427F1" w:rsidP="005427F1">
      <w:pPr>
        <w:jc w:val="center"/>
        <w:rPr>
          <w:sz w:val="24"/>
        </w:rPr>
      </w:pPr>
      <w:r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362900" w:rsidRPr="00B712FB" w:rsidRDefault="005427F1" w:rsidP="005427F1">
      <w:pPr>
        <w:pStyle w:val="a3"/>
        <w:spacing w:line="360" w:lineRule="auto"/>
        <w:rPr>
          <w:szCs w:val="24"/>
        </w:rPr>
      </w:pPr>
      <w:r>
        <w:t>Институт иностранных языков</w:t>
      </w: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362900" w:rsidRPr="00B712FB" w:rsidRDefault="00362900" w:rsidP="00362900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362900" w:rsidRPr="00B712FB" w:rsidRDefault="00362900" w:rsidP="00362900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</w:p>
    <w:p w:rsidR="00362900" w:rsidRPr="00B712FB" w:rsidRDefault="00362900" w:rsidP="00362900">
      <w:pPr>
        <w:pStyle w:val="1"/>
        <w:rPr>
          <w:b/>
          <w:szCs w:val="24"/>
        </w:rPr>
      </w:pPr>
      <w:r w:rsidRPr="00B712FB">
        <w:rPr>
          <w:b/>
          <w:szCs w:val="24"/>
        </w:rPr>
        <w:t>Экзаменационный билет № 6</w:t>
      </w:r>
    </w:p>
    <w:p w:rsidR="00362900" w:rsidRPr="00B712FB" w:rsidRDefault="00362900" w:rsidP="00362900">
      <w:pPr>
        <w:pStyle w:val="a5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>Устно раскройте тему</w:t>
      </w:r>
      <w:r>
        <w:rPr>
          <w:b/>
          <w:sz w:val="24"/>
          <w:szCs w:val="24"/>
        </w:rPr>
        <w:t xml:space="preserve"> </w:t>
      </w:r>
      <w:r w:rsidRPr="00362900">
        <w:rPr>
          <w:b/>
          <w:sz w:val="24"/>
          <w:szCs w:val="24"/>
        </w:rPr>
        <w:t xml:space="preserve">Распад Римской империи. Территориальная раздробленность и языковые контакты как факторы генезиса и развития итальянских </w:t>
      </w:r>
      <w:proofErr w:type="spellStart"/>
      <w:r w:rsidRPr="00362900">
        <w:rPr>
          <w:b/>
          <w:sz w:val="24"/>
          <w:szCs w:val="24"/>
        </w:rPr>
        <w:t>вольгаре</w:t>
      </w:r>
      <w:proofErr w:type="spellEnd"/>
      <w:r w:rsidRPr="00B712FB">
        <w:rPr>
          <w:sz w:val="24"/>
          <w:szCs w:val="24"/>
        </w:rPr>
        <w:t>.</w:t>
      </w:r>
    </w:p>
    <w:p w:rsidR="00362900" w:rsidRPr="00362900" w:rsidRDefault="00362900" w:rsidP="00362900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362900" w:rsidRPr="00B712FB" w:rsidRDefault="005427F1" w:rsidP="00362900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362900" w:rsidRPr="00B712FB" w:rsidRDefault="00362900" w:rsidP="00362900">
      <w:pPr>
        <w:jc w:val="both"/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362900" w:rsidRPr="00B712FB" w:rsidRDefault="00362900" w:rsidP="00362900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B712FB">
        <w:rPr>
          <w:sz w:val="24"/>
          <w:szCs w:val="24"/>
        </w:rPr>
        <w:t xml:space="preserve">                                         Подпись</w:t>
      </w:r>
    </w:p>
    <w:p w:rsidR="005427F1" w:rsidRDefault="005427F1" w:rsidP="005427F1">
      <w:pPr>
        <w:jc w:val="center"/>
        <w:rPr>
          <w:sz w:val="24"/>
        </w:rPr>
      </w:pPr>
      <w:r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362900" w:rsidRPr="00B712FB" w:rsidRDefault="005427F1" w:rsidP="005427F1">
      <w:pPr>
        <w:pStyle w:val="a3"/>
        <w:spacing w:line="360" w:lineRule="auto"/>
        <w:rPr>
          <w:szCs w:val="24"/>
        </w:rPr>
      </w:pPr>
      <w:r>
        <w:t>Институт иностранных языков</w:t>
      </w: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362900" w:rsidRPr="00B712FB" w:rsidRDefault="00362900" w:rsidP="00362900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lastRenderedPageBreak/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362900" w:rsidRPr="00B712FB" w:rsidRDefault="00362900" w:rsidP="00362900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</w:p>
    <w:p w:rsidR="00362900" w:rsidRPr="00B712FB" w:rsidRDefault="00362900" w:rsidP="00362900">
      <w:pPr>
        <w:pStyle w:val="1"/>
        <w:rPr>
          <w:b/>
          <w:szCs w:val="24"/>
        </w:rPr>
      </w:pPr>
      <w:r w:rsidRPr="00B712FB">
        <w:rPr>
          <w:b/>
          <w:szCs w:val="24"/>
        </w:rPr>
        <w:t>Экзаменационный билет № 7</w:t>
      </w:r>
    </w:p>
    <w:p w:rsidR="00362900" w:rsidRPr="00B712FB" w:rsidRDefault="00362900" w:rsidP="00362900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>Устно раскройте тему</w:t>
      </w:r>
      <w:r>
        <w:rPr>
          <w:b/>
          <w:sz w:val="24"/>
          <w:szCs w:val="24"/>
        </w:rPr>
        <w:t xml:space="preserve"> </w:t>
      </w:r>
      <w:r w:rsidRPr="00362900">
        <w:rPr>
          <w:b/>
          <w:sz w:val="24"/>
          <w:szCs w:val="24"/>
        </w:rPr>
        <w:t>Германский суперстрат в итальянском языке</w:t>
      </w:r>
      <w:r w:rsidRPr="00B712FB">
        <w:rPr>
          <w:sz w:val="24"/>
          <w:szCs w:val="24"/>
        </w:rPr>
        <w:t>.</w:t>
      </w:r>
    </w:p>
    <w:p w:rsidR="00362900" w:rsidRPr="00362900" w:rsidRDefault="00362900" w:rsidP="00362900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362900" w:rsidRPr="00B712FB" w:rsidRDefault="005427F1" w:rsidP="00362900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362900" w:rsidRPr="00B712FB" w:rsidRDefault="00362900" w:rsidP="00362900">
      <w:pPr>
        <w:jc w:val="both"/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362900" w:rsidRPr="00B712FB" w:rsidRDefault="00362900" w:rsidP="00362900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 xml:space="preserve">                                         Подпись</w:t>
      </w:r>
    </w:p>
    <w:p w:rsidR="005427F1" w:rsidRDefault="00362900" w:rsidP="005427F1">
      <w:pPr>
        <w:jc w:val="center"/>
        <w:rPr>
          <w:sz w:val="24"/>
        </w:rPr>
      </w:pPr>
      <w:r>
        <w:softHyphen/>
      </w:r>
      <w:r>
        <w:softHyphen/>
      </w:r>
      <w:r w:rsidRPr="00362900">
        <w:rPr>
          <w:sz w:val="24"/>
          <w:szCs w:val="24"/>
        </w:rPr>
        <w:t xml:space="preserve"> </w:t>
      </w:r>
      <w:r w:rsidR="005427F1"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362900" w:rsidRPr="00B712FB" w:rsidRDefault="005427F1" w:rsidP="005427F1">
      <w:pPr>
        <w:jc w:val="center"/>
        <w:rPr>
          <w:szCs w:val="24"/>
        </w:rPr>
      </w:pPr>
      <w:r>
        <w:t>Институт иностранных языков</w:t>
      </w:r>
    </w:p>
    <w:p w:rsidR="00362900" w:rsidRPr="00B712FB" w:rsidRDefault="00362900" w:rsidP="00362900">
      <w:pPr>
        <w:pStyle w:val="a3"/>
        <w:spacing w:line="360" w:lineRule="auto"/>
        <w:rPr>
          <w:szCs w:val="24"/>
        </w:rPr>
      </w:pP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362900" w:rsidRPr="00B712FB" w:rsidRDefault="00362900" w:rsidP="00362900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362900" w:rsidRPr="00B712FB" w:rsidRDefault="00362900" w:rsidP="00362900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362900" w:rsidRPr="00B712FB" w:rsidRDefault="00362900" w:rsidP="00362900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362900" w:rsidRPr="00B712FB" w:rsidRDefault="00362900" w:rsidP="00362900">
      <w:pPr>
        <w:spacing w:line="360" w:lineRule="auto"/>
        <w:rPr>
          <w:sz w:val="24"/>
          <w:szCs w:val="24"/>
        </w:rPr>
      </w:pPr>
    </w:p>
    <w:p w:rsidR="00362900" w:rsidRPr="00B712FB" w:rsidRDefault="00362900" w:rsidP="00362900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>
        <w:rPr>
          <w:b/>
          <w:szCs w:val="24"/>
        </w:rPr>
        <w:t>8</w:t>
      </w:r>
    </w:p>
    <w:p w:rsidR="00362900" w:rsidRPr="00B712FB" w:rsidRDefault="00362900" w:rsidP="00362900">
      <w:pPr>
        <w:pStyle w:val="a5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>Устно раскройте тему</w:t>
      </w:r>
      <w:r>
        <w:rPr>
          <w:b/>
          <w:sz w:val="24"/>
          <w:szCs w:val="24"/>
        </w:rPr>
        <w:t xml:space="preserve"> </w:t>
      </w:r>
      <w:proofErr w:type="gramStart"/>
      <w:r w:rsidRPr="00362900">
        <w:rPr>
          <w:b/>
          <w:sz w:val="24"/>
          <w:szCs w:val="24"/>
        </w:rPr>
        <w:t>От</w:t>
      </w:r>
      <w:proofErr w:type="gramEnd"/>
      <w:r w:rsidRPr="00362900">
        <w:rPr>
          <w:b/>
          <w:sz w:val="24"/>
          <w:szCs w:val="24"/>
        </w:rPr>
        <w:t xml:space="preserve"> латыни к литературному итальянскому языку. Флорентийский </w:t>
      </w:r>
      <w:proofErr w:type="spellStart"/>
      <w:r w:rsidRPr="00362900">
        <w:rPr>
          <w:b/>
          <w:sz w:val="24"/>
          <w:szCs w:val="24"/>
        </w:rPr>
        <w:t>вольгаре</w:t>
      </w:r>
      <w:proofErr w:type="spellEnd"/>
      <w:r w:rsidRPr="00362900">
        <w:rPr>
          <w:b/>
          <w:sz w:val="24"/>
          <w:szCs w:val="24"/>
        </w:rPr>
        <w:t xml:space="preserve"> как основа формирующегося литературного языка</w:t>
      </w:r>
      <w:r w:rsidRPr="00B712FB">
        <w:rPr>
          <w:sz w:val="24"/>
          <w:szCs w:val="24"/>
        </w:rPr>
        <w:t>.</w:t>
      </w:r>
    </w:p>
    <w:p w:rsidR="00362900" w:rsidRPr="00362900" w:rsidRDefault="00362900" w:rsidP="00362900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362900" w:rsidRPr="00B712FB" w:rsidRDefault="005427F1" w:rsidP="00362900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362900" w:rsidRDefault="00362900" w:rsidP="00362900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362900" w:rsidRDefault="00362900" w:rsidP="00362900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Подпись</w:t>
      </w:r>
    </w:p>
    <w:p w:rsidR="005427F1" w:rsidRDefault="005427F1" w:rsidP="005427F1">
      <w:pPr>
        <w:jc w:val="center"/>
        <w:rPr>
          <w:sz w:val="24"/>
        </w:rPr>
      </w:pPr>
      <w:r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pStyle w:val="a3"/>
        <w:spacing w:line="360" w:lineRule="auto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lastRenderedPageBreak/>
        <w:t xml:space="preserve">Экзаменационный билет № </w:t>
      </w:r>
      <w:r w:rsidR="002B0D9E">
        <w:rPr>
          <w:b/>
          <w:szCs w:val="24"/>
        </w:rPr>
        <w:t>9</w:t>
      </w:r>
    </w:p>
    <w:p w:rsidR="00E800C2" w:rsidRPr="00B712FB" w:rsidRDefault="00E800C2" w:rsidP="00E800C2">
      <w:pPr>
        <w:pStyle w:val="a5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>Устно раскройте тему</w:t>
      </w:r>
      <w:r>
        <w:rPr>
          <w:b/>
          <w:sz w:val="24"/>
          <w:szCs w:val="24"/>
        </w:rPr>
        <w:t xml:space="preserve"> </w:t>
      </w:r>
      <w:proofErr w:type="gramStart"/>
      <w:r w:rsidRPr="00362900">
        <w:rPr>
          <w:b/>
          <w:sz w:val="24"/>
          <w:szCs w:val="24"/>
        </w:rPr>
        <w:t>От</w:t>
      </w:r>
      <w:proofErr w:type="gramEnd"/>
      <w:r w:rsidRPr="00362900">
        <w:rPr>
          <w:b/>
          <w:sz w:val="24"/>
          <w:szCs w:val="24"/>
        </w:rPr>
        <w:t xml:space="preserve"> латыни к литературному итальянскому языку. Флорентийский </w:t>
      </w:r>
      <w:proofErr w:type="spellStart"/>
      <w:r w:rsidRPr="00362900">
        <w:rPr>
          <w:b/>
          <w:sz w:val="24"/>
          <w:szCs w:val="24"/>
        </w:rPr>
        <w:t>вольгаре</w:t>
      </w:r>
      <w:proofErr w:type="spellEnd"/>
      <w:r w:rsidRPr="00362900">
        <w:rPr>
          <w:b/>
          <w:sz w:val="24"/>
          <w:szCs w:val="24"/>
        </w:rPr>
        <w:t xml:space="preserve"> как основа формирующегося литературного языка</w:t>
      </w:r>
      <w:r w:rsidRPr="00B712FB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5427F1" w:rsidRDefault="005427F1" w:rsidP="00E800C2">
      <w:pPr>
        <w:pStyle w:val="2"/>
        <w:jc w:val="left"/>
        <w:rPr>
          <w:b w:val="0"/>
          <w:szCs w:val="24"/>
        </w:rPr>
      </w:pPr>
      <w:r>
        <w:rPr>
          <w:b w:val="0"/>
        </w:rPr>
        <w:t>Экзаменационный билет утвержден на заседании кафедры 15 декабря 2016 г.</w:t>
      </w:r>
      <w:r>
        <w:rPr>
          <w:b w:val="0"/>
          <w:bCs/>
        </w:rPr>
        <w:t>,</w:t>
      </w:r>
      <w:r>
        <w:rPr>
          <w:b w:val="0"/>
        </w:rPr>
        <w:t xml:space="preserve"> </w:t>
      </w:r>
      <w:r>
        <w:rPr>
          <w:b w:val="0"/>
          <w:bCs/>
        </w:rPr>
        <w:t xml:space="preserve">протокол № </w:t>
      </w:r>
      <w:r>
        <w:rPr>
          <w:b w:val="0"/>
        </w:rPr>
        <w:t>4</w:t>
      </w:r>
    </w:p>
    <w:p w:rsidR="00E800C2" w:rsidRPr="00B712FB" w:rsidRDefault="00E800C2" w:rsidP="00E800C2">
      <w:pPr>
        <w:rPr>
          <w:sz w:val="24"/>
          <w:szCs w:val="24"/>
        </w:rPr>
      </w:pP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E800C2" w:rsidP="005427F1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</w:t>
      </w:r>
      <w:r w:rsidR="005427F1"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jc w:val="center"/>
        <w:rPr>
          <w:b/>
          <w:szCs w:val="24"/>
          <w:u w:val="single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="002B0D9E">
        <w:rPr>
          <w:b/>
          <w:szCs w:val="24"/>
        </w:rPr>
        <w:t>10</w:t>
      </w:r>
    </w:p>
    <w:p w:rsidR="00E800C2" w:rsidRPr="00B712FB" w:rsidRDefault="00E800C2" w:rsidP="00E800C2">
      <w:pPr>
        <w:pStyle w:val="a5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>Устно раскройте тему</w:t>
      </w:r>
      <w:r>
        <w:rPr>
          <w:b/>
          <w:sz w:val="24"/>
          <w:szCs w:val="24"/>
        </w:rPr>
        <w:t xml:space="preserve"> </w:t>
      </w:r>
      <w:proofErr w:type="gramStart"/>
      <w:r w:rsidRPr="00362900">
        <w:rPr>
          <w:b/>
          <w:sz w:val="24"/>
          <w:szCs w:val="24"/>
        </w:rPr>
        <w:t>От</w:t>
      </w:r>
      <w:proofErr w:type="gramEnd"/>
      <w:r w:rsidRPr="00362900">
        <w:rPr>
          <w:b/>
          <w:sz w:val="24"/>
          <w:szCs w:val="24"/>
        </w:rPr>
        <w:t xml:space="preserve"> латыни к литературному итальянскому языку. Флорентийский </w:t>
      </w:r>
      <w:proofErr w:type="spellStart"/>
      <w:r w:rsidRPr="00362900">
        <w:rPr>
          <w:b/>
          <w:sz w:val="24"/>
          <w:szCs w:val="24"/>
        </w:rPr>
        <w:t>вольгаре</w:t>
      </w:r>
      <w:proofErr w:type="spellEnd"/>
      <w:r w:rsidRPr="00362900">
        <w:rPr>
          <w:b/>
          <w:sz w:val="24"/>
          <w:szCs w:val="24"/>
        </w:rPr>
        <w:t xml:space="preserve"> как основа формирующегося литературного языка</w:t>
      </w:r>
      <w:r w:rsidRPr="00B712FB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E800C2" w:rsidP="005427F1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</w:t>
      </w:r>
      <w:r w:rsidR="005427F1"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jc w:val="center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rPr>
          <w:szCs w:val="24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="002B0D9E">
        <w:rPr>
          <w:b/>
          <w:szCs w:val="24"/>
        </w:rPr>
        <w:t>11</w:t>
      </w:r>
    </w:p>
    <w:p w:rsidR="00E800C2" w:rsidRPr="00B712FB" w:rsidRDefault="00E800C2" w:rsidP="00E800C2">
      <w:pPr>
        <w:pStyle w:val="a5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>Устно раскройте тему</w:t>
      </w:r>
      <w:r>
        <w:rPr>
          <w:b/>
          <w:sz w:val="24"/>
          <w:szCs w:val="24"/>
        </w:rPr>
        <w:t xml:space="preserve"> </w:t>
      </w:r>
      <w:proofErr w:type="gramStart"/>
      <w:r w:rsidRPr="00362900">
        <w:rPr>
          <w:b/>
          <w:sz w:val="24"/>
          <w:szCs w:val="24"/>
        </w:rPr>
        <w:t>От</w:t>
      </w:r>
      <w:proofErr w:type="gramEnd"/>
      <w:r w:rsidRPr="00362900">
        <w:rPr>
          <w:b/>
          <w:sz w:val="24"/>
          <w:szCs w:val="24"/>
        </w:rPr>
        <w:t xml:space="preserve"> латыни к литературному итальянскому языку. Флорентийский </w:t>
      </w:r>
      <w:proofErr w:type="spellStart"/>
      <w:r w:rsidRPr="00362900">
        <w:rPr>
          <w:b/>
          <w:sz w:val="24"/>
          <w:szCs w:val="24"/>
        </w:rPr>
        <w:t>вольгаре</w:t>
      </w:r>
      <w:proofErr w:type="spellEnd"/>
      <w:r w:rsidRPr="00362900">
        <w:rPr>
          <w:b/>
          <w:sz w:val="24"/>
          <w:szCs w:val="24"/>
        </w:rPr>
        <w:t xml:space="preserve"> как основа формирующегося литературного языка</w:t>
      </w:r>
      <w:r w:rsidRPr="00B712FB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lastRenderedPageBreak/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E800C2" w:rsidP="005427F1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</w:t>
      </w:r>
      <w:r w:rsidR="005427F1"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jc w:val="center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rPr>
          <w:szCs w:val="24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="002B0D9E">
        <w:rPr>
          <w:b/>
          <w:szCs w:val="24"/>
        </w:rPr>
        <w:t>12</w:t>
      </w:r>
    </w:p>
    <w:p w:rsidR="00E800C2" w:rsidRPr="00B712FB" w:rsidRDefault="00E800C2" w:rsidP="00E800C2">
      <w:pPr>
        <w:pStyle w:val="a5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>Устно раскройте тему</w:t>
      </w:r>
      <w:r>
        <w:rPr>
          <w:b/>
          <w:sz w:val="24"/>
          <w:szCs w:val="24"/>
        </w:rPr>
        <w:t xml:space="preserve"> </w:t>
      </w:r>
      <w:proofErr w:type="gramStart"/>
      <w:r w:rsidRPr="00362900">
        <w:rPr>
          <w:b/>
          <w:sz w:val="24"/>
          <w:szCs w:val="24"/>
        </w:rPr>
        <w:t>От</w:t>
      </w:r>
      <w:proofErr w:type="gramEnd"/>
      <w:r w:rsidRPr="00362900">
        <w:rPr>
          <w:b/>
          <w:sz w:val="24"/>
          <w:szCs w:val="24"/>
        </w:rPr>
        <w:t xml:space="preserve"> латыни к литературному итальянскому языку. Флорентийский </w:t>
      </w:r>
      <w:proofErr w:type="spellStart"/>
      <w:r w:rsidRPr="00362900">
        <w:rPr>
          <w:b/>
          <w:sz w:val="24"/>
          <w:szCs w:val="24"/>
        </w:rPr>
        <w:t>вольгаре</w:t>
      </w:r>
      <w:proofErr w:type="spellEnd"/>
      <w:r w:rsidRPr="00362900">
        <w:rPr>
          <w:b/>
          <w:sz w:val="24"/>
          <w:szCs w:val="24"/>
        </w:rPr>
        <w:t xml:space="preserve"> как основа формирующегося литературного языка</w:t>
      </w:r>
      <w:r w:rsidRPr="00B712FB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E800C2" w:rsidP="005427F1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</w:t>
      </w:r>
      <w:r w:rsidR="005427F1"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jc w:val="center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="002B0D9E">
        <w:rPr>
          <w:b/>
          <w:szCs w:val="24"/>
        </w:rPr>
        <w:t>13</w:t>
      </w:r>
    </w:p>
    <w:p w:rsidR="00E800C2" w:rsidRPr="00B712FB" w:rsidRDefault="00E800C2" w:rsidP="00E800C2">
      <w:pPr>
        <w:pStyle w:val="a5"/>
        <w:numPr>
          <w:ilvl w:val="0"/>
          <w:numId w:val="13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>Устно раскройте тему</w:t>
      </w:r>
      <w:r>
        <w:rPr>
          <w:b/>
          <w:sz w:val="24"/>
          <w:szCs w:val="24"/>
        </w:rPr>
        <w:t xml:space="preserve"> </w:t>
      </w:r>
      <w:proofErr w:type="gramStart"/>
      <w:r w:rsidRPr="00362900">
        <w:rPr>
          <w:b/>
          <w:sz w:val="24"/>
          <w:szCs w:val="24"/>
        </w:rPr>
        <w:t>От</w:t>
      </w:r>
      <w:proofErr w:type="gramEnd"/>
      <w:r w:rsidRPr="00362900">
        <w:rPr>
          <w:b/>
          <w:sz w:val="24"/>
          <w:szCs w:val="24"/>
        </w:rPr>
        <w:t xml:space="preserve"> латыни к литературному итальянскому языку. Флорентийский </w:t>
      </w:r>
      <w:proofErr w:type="spellStart"/>
      <w:r w:rsidRPr="00362900">
        <w:rPr>
          <w:b/>
          <w:sz w:val="24"/>
          <w:szCs w:val="24"/>
        </w:rPr>
        <w:t>вольгаре</w:t>
      </w:r>
      <w:proofErr w:type="spellEnd"/>
      <w:r w:rsidRPr="00362900">
        <w:rPr>
          <w:b/>
          <w:sz w:val="24"/>
          <w:szCs w:val="24"/>
        </w:rPr>
        <w:t xml:space="preserve"> как основа формирующегося литературного языка</w:t>
      </w:r>
      <w:r w:rsidRPr="00B712FB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E800C2" w:rsidP="005427F1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</w:t>
      </w:r>
      <w:r w:rsidR="005427F1"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jc w:val="center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rPr>
          <w:szCs w:val="24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="002B0D9E">
        <w:rPr>
          <w:b/>
          <w:szCs w:val="24"/>
        </w:rPr>
        <w:t>14</w:t>
      </w:r>
    </w:p>
    <w:p w:rsidR="00E800C2" w:rsidRPr="00B712FB" w:rsidRDefault="00E800C2" w:rsidP="00E800C2">
      <w:pPr>
        <w:pStyle w:val="a5"/>
        <w:numPr>
          <w:ilvl w:val="0"/>
          <w:numId w:val="14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>Устно раскройте тему</w:t>
      </w:r>
      <w:r>
        <w:rPr>
          <w:b/>
          <w:sz w:val="24"/>
          <w:szCs w:val="24"/>
        </w:rPr>
        <w:t xml:space="preserve"> </w:t>
      </w:r>
      <w:proofErr w:type="gramStart"/>
      <w:r w:rsidRPr="00362900">
        <w:rPr>
          <w:b/>
          <w:sz w:val="24"/>
          <w:szCs w:val="24"/>
        </w:rPr>
        <w:t>От</w:t>
      </w:r>
      <w:proofErr w:type="gramEnd"/>
      <w:r w:rsidRPr="00362900">
        <w:rPr>
          <w:b/>
          <w:sz w:val="24"/>
          <w:szCs w:val="24"/>
        </w:rPr>
        <w:t xml:space="preserve"> латыни к литературному итальянскому языку. Флорентийский </w:t>
      </w:r>
      <w:proofErr w:type="spellStart"/>
      <w:r w:rsidRPr="00362900">
        <w:rPr>
          <w:b/>
          <w:sz w:val="24"/>
          <w:szCs w:val="24"/>
        </w:rPr>
        <w:t>вольгаре</w:t>
      </w:r>
      <w:proofErr w:type="spellEnd"/>
      <w:r w:rsidRPr="00362900">
        <w:rPr>
          <w:b/>
          <w:sz w:val="24"/>
          <w:szCs w:val="24"/>
        </w:rPr>
        <w:t xml:space="preserve"> как основа формирующегося литературного языка</w:t>
      </w:r>
      <w:r w:rsidRPr="00B712FB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E800C2" w:rsidP="005427F1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</w:t>
      </w:r>
      <w:r w:rsidR="005427F1"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jc w:val="center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="002B0D9E">
        <w:rPr>
          <w:b/>
          <w:szCs w:val="24"/>
        </w:rPr>
        <w:t>15</w:t>
      </w:r>
    </w:p>
    <w:p w:rsidR="00E800C2" w:rsidRPr="00B712FB" w:rsidRDefault="00E800C2" w:rsidP="00E800C2">
      <w:pPr>
        <w:pStyle w:val="a5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>Устно раскройте тему</w:t>
      </w:r>
      <w:r>
        <w:rPr>
          <w:b/>
          <w:sz w:val="24"/>
          <w:szCs w:val="24"/>
        </w:rPr>
        <w:t xml:space="preserve"> </w:t>
      </w:r>
      <w:r w:rsidRPr="00E800C2">
        <w:rPr>
          <w:b/>
          <w:sz w:val="24"/>
          <w:szCs w:val="24"/>
        </w:rPr>
        <w:t>Фонетические изменения от латыни к литературному итальянскому. Вокализм</w:t>
      </w:r>
      <w:r w:rsidRPr="00B712FB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E800C2" w:rsidP="005427F1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</w:t>
      </w:r>
      <w:r w:rsidR="005427F1"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jc w:val="center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lastRenderedPageBreak/>
        <w:t xml:space="preserve">Экзаменационный билет № </w:t>
      </w:r>
      <w:r w:rsidR="002B0D9E">
        <w:rPr>
          <w:b/>
          <w:szCs w:val="24"/>
        </w:rPr>
        <w:t>16</w:t>
      </w:r>
    </w:p>
    <w:p w:rsidR="00E800C2" w:rsidRPr="00B712FB" w:rsidRDefault="00E800C2" w:rsidP="00E800C2">
      <w:pPr>
        <w:pStyle w:val="a5"/>
        <w:numPr>
          <w:ilvl w:val="0"/>
          <w:numId w:val="16"/>
        </w:numPr>
        <w:spacing w:after="200" w:line="276" w:lineRule="auto"/>
        <w:jc w:val="both"/>
        <w:rPr>
          <w:sz w:val="24"/>
          <w:szCs w:val="24"/>
        </w:rPr>
      </w:pPr>
      <w:r w:rsidRPr="00B712FB">
        <w:rPr>
          <w:sz w:val="24"/>
          <w:szCs w:val="24"/>
        </w:rPr>
        <w:t>Устно раскройте тему</w:t>
      </w:r>
      <w:r>
        <w:rPr>
          <w:b/>
          <w:sz w:val="24"/>
          <w:szCs w:val="24"/>
        </w:rPr>
        <w:t xml:space="preserve"> </w:t>
      </w:r>
      <w:r w:rsidRPr="00E800C2">
        <w:rPr>
          <w:b/>
          <w:sz w:val="24"/>
          <w:szCs w:val="24"/>
        </w:rPr>
        <w:t>Фонетические изменения от латыни к литературному итальянскому. Консонантизм</w:t>
      </w:r>
      <w:r w:rsidRPr="00B712FB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E800C2" w:rsidP="005427F1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</w:t>
      </w:r>
      <w:r w:rsidR="005427F1"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jc w:val="center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rPr>
          <w:szCs w:val="24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="002B0D9E">
        <w:rPr>
          <w:b/>
          <w:szCs w:val="24"/>
        </w:rPr>
        <w:t>17</w:t>
      </w:r>
    </w:p>
    <w:p w:rsidR="00E800C2" w:rsidRPr="00E800C2" w:rsidRDefault="00E800C2" w:rsidP="00E800C2">
      <w:pPr>
        <w:pStyle w:val="a5"/>
        <w:numPr>
          <w:ilvl w:val="0"/>
          <w:numId w:val="19"/>
        </w:numPr>
        <w:spacing w:line="360" w:lineRule="auto"/>
        <w:jc w:val="both"/>
      </w:pPr>
      <w:r w:rsidRPr="00E800C2">
        <w:rPr>
          <w:sz w:val="24"/>
          <w:szCs w:val="24"/>
        </w:rPr>
        <w:t>Устно раскройте тему</w:t>
      </w:r>
      <w:r w:rsidRPr="00E800C2">
        <w:rPr>
          <w:b/>
          <w:sz w:val="24"/>
          <w:szCs w:val="24"/>
        </w:rPr>
        <w:t xml:space="preserve"> Общие фонетические процессы. Причины нарушения нормального фонетического развити</w:t>
      </w:r>
      <w:r>
        <w:rPr>
          <w:sz w:val="24"/>
          <w:szCs w:val="24"/>
        </w:rPr>
        <w:t>я</w:t>
      </w:r>
      <w:r w:rsidRPr="00E800C2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E800C2" w:rsidP="005427F1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</w:t>
      </w:r>
      <w:r w:rsidR="005427F1"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jc w:val="center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rPr>
          <w:szCs w:val="24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="002B0D9E">
        <w:rPr>
          <w:b/>
          <w:szCs w:val="24"/>
        </w:rPr>
        <w:t>18</w:t>
      </w:r>
    </w:p>
    <w:p w:rsidR="00E800C2" w:rsidRPr="00E800C2" w:rsidRDefault="00E800C2" w:rsidP="00E800C2">
      <w:pPr>
        <w:pStyle w:val="a5"/>
        <w:numPr>
          <w:ilvl w:val="0"/>
          <w:numId w:val="20"/>
        </w:numPr>
        <w:spacing w:line="360" w:lineRule="auto"/>
        <w:jc w:val="both"/>
      </w:pPr>
      <w:r w:rsidRPr="00E800C2">
        <w:rPr>
          <w:sz w:val="24"/>
          <w:szCs w:val="24"/>
        </w:rPr>
        <w:t>Устно раскройте тему</w:t>
      </w:r>
      <w:r w:rsidRPr="00E800C2">
        <w:rPr>
          <w:b/>
          <w:sz w:val="24"/>
          <w:szCs w:val="24"/>
        </w:rPr>
        <w:t xml:space="preserve"> Общие фонетические процессы. Причины нарушения нормального фонетического развити</w:t>
      </w:r>
      <w:r>
        <w:rPr>
          <w:sz w:val="24"/>
          <w:szCs w:val="24"/>
        </w:rPr>
        <w:t>я</w:t>
      </w:r>
      <w:r w:rsidRPr="00E800C2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lastRenderedPageBreak/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5427F1" w:rsidP="005427F1">
      <w:pPr>
        <w:jc w:val="center"/>
        <w:rPr>
          <w:sz w:val="24"/>
        </w:rPr>
      </w:pPr>
      <w:r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pStyle w:val="a3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rPr>
          <w:szCs w:val="24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="002B0D9E">
        <w:rPr>
          <w:b/>
          <w:szCs w:val="24"/>
        </w:rPr>
        <w:t>19</w:t>
      </w:r>
    </w:p>
    <w:p w:rsidR="00E800C2" w:rsidRPr="00E800C2" w:rsidRDefault="00E800C2" w:rsidP="00E800C2">
      <w:pPr>
        <w:pStyle w:val="a5"/>
        <w:numPr>
          <w:ilvl w:val="0"/>
          <w:numId w:val="21"/>
        </w:numPr>
        <w:spacing w:line="360" w:lineRule="auto"/>
        <w:jc w:val="both"/>
      </w:pPr>
      <w:r w:rsidRPr="00E800C2">
        <w:rPr>
          <w:sz w:val="24"/>
          <w:szCs w:val="24"/>
        </w:rPr>
        <w:t>Устно раскройте тему</w:t>
      </w:r>
      <w:r w:rsidRPr="00E800C2">
        <w:rPr>
          <w:b/>
          <w:sz w:val="24"/>
          <w:szCs w:val="24"/>
        </w:rPr>
        <w:t xml:space="preserve"> Изменения в системе имени от латыни к современному итальянскому. Имя существительное. Имя прилагательное</w:t>
      </w:r>
      <w:r w:rsidRPr="00E800C2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5427F1" w:rsidP="005427F1">
      <w:pPr>
        <w:jc w:val="center"/>
        <w:rPr>
          <w:sz w:val="24"/>
        </w:rPr>
      </w:pPr>
      <w:r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pStyle w:val="a3"/>
        <w:spacing w:line="360" w:lineRule="auto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="002B0D9E">
        <w:rPr>
          <w:b/>
          <w:szCs w:val="24"/>
        </w:rPr>
        <w:t>20</w:t>
      </w:r>
    </w:p>
    <w:p w:rsidR="00E800C2" w:rsidRPr="00E800C2" w:rsidRDefault="00E800C2" w:rsidP="00E800C2">
      <w:pPr>
        <w:pStyle w:val="a5"/>
        <w:numPr>
          <w:ilvl w:val="0"/>
          <w:numId w:val="22"/>
        </w:numPr>
        <w:spacing w:line="360" w:lineRule="auto"/>
        <w:jc w:val="both"/>
      </w:pPr>
      <w:r w:rsidRPr="00E800C2">
        <w:rPr>
          <w:sz w:val="24"/>
          <w:szCs w:val="24"/>
        </w:rPr>
        <w:t>Устно раскройте тему</w:t>
      </w:r>
      <w:r w:rsidRPr="00E800C2">
        <w:rPr>
          <w:b/>
          <w:sz w:val="24"/>
          <w:szCs w:val="24"/>
        </w:rPr>
        <w:t xml:space="preserve"> Образование артикля</w:t>
      </w:r>
      <w:r w:rsidRPr="00E800C2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5427F1" w:rsidP="005427F1">
      <w:pPr>
        <w:jc w:val="center"/>
        <w:rPr>
          <w:sz w:val="24"/>
        </w:rPr>
      </w:pPr>
      <w:r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pStyle w:val="a3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rPr>
          <w:szCs w:val="24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="002B0D9E">
        <w:rPr>
          <w:b/>
          <w:szCs w:val="24"/>
        </w:rPr>
        <w:t>21</w:t>
      </w:r>
    </w:p>
    <w:p w:rsidR="00E800C2" w:rsidRPr="00E800C2" w:rsidRDefault="00E800C2" w:rsidP="00E800C2">
      <w:pPr>
        <w:pStyle w:val="a5"/>
        <w:numPr>
          <w:ilvl w:val="0"/>
          <w:numId w:val="23"/>
        </w:numPr>
        <w:spacing w:line="360" w:lineRule="auto"/>
        <w:jc w:val="both"/>
      </w:pPr>
      <w:r w:rsidRPr="00E800C2">
        <w:rPr>
          <w:sz w:val="24"/>
          <w:szCs w:val="24"/>
        </w:rPr>
        <w:t>Устно раскройте тему</w:t>
      </w:r>
      <w:r w:rsidRPr="00E800C2">
        <w:rPr>
          <w:b/>
          <w:sz w:val="24"/>
          <w:szCs w:val="24"/>
        </w:rPr>
        <w:t xml:space="preserve"> Развитие местоимений от латыни к литературному итальянскому</w:t>
      </w:r>
      <w:r w:rsidRPr="00E800C2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5427F1" w:rsidP="005427F1">
      <w:pPr>
        <w:jc w:val="center"/>
        <w:rPr>
          <w:sz w:val="24"/>
        </w:rPr>
      </w:pPr>
      <w:r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pStyle w:val="a3"/>
        <w:spacing w:line="360" w:lineRule="auto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="002B0D9E">
        <w:rPr>
          <w:b/>
          <w:szCs w:val="24"/>
        </w:rPr>
        <w:t>22</w:t>
      </w:r>
    </w:p>
    <w:p w:rsidR="00E800C2" w:rsidRPr="00E800C2" w:rsidRDefault="00E800C2" w:rsidP="00E800C2">
      <w:pPr>
        <w:pStyle w:val="a5"/>
        <w:numPr>
          <w:ilvl w:val="0"/>
          <w:numId w:val="24"/>
        </w:numPr>
        <w:spacing w:line="360" w:lineRule="auto"/>
        <w:jc w:val="both"/>
      </w:pPr>
      <w:r w:rsidRPr="00E800C2">
        <w:rPr>
          <w:sz w:val="24"/>
          <w:szCs w:val="24"/>
        </w:rPr>
        <w:t>Устно раскройте тему</w:t>
      </w:r>
      <w:r w:rsidRPr="00E800C2">
        <w:rPr>
          <w:b/>
          <w:sz w:val="24"/>
          <w:szCs w:val="24"/>
        </w:rPr>
        <w:t xml:space="preserve"> Изменения в системе глагола от латыни к литературному итальянскому</w:t>
      </w:r>
      <w:r w:rsidRPr="00E800C2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5427F1" w:rsidP="005427F1">
      <w:pPr>
        <w:jc w:val="center"/>
        <w:rPr>
          <w:sz w:val="24"/>
        </w:rPr>
      </w:pPr>
      <w:r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pStyle w:val="a3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rPr>
          <w:szCs w:val="24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="002B0D9E">
        <w:rPr>
          <w:b/>
          <w:szCs w:val="24"/>
        </w:rPr>
        <w:t>23</w:t>
      </w:r>
    </w:p>
    <w:p w:rsidR="00E800C2" w:rsidRPr="00E800C2" w:rsidRDefault="00E800C2" w:rsidP="00E800C2">
      <w:pPr>
        <w:pStyle w:val="a5"/>
        <w:numPr>
          <w:ilvl w:val="0"/>
          <w:numId w:val="26"/>
        </w:numPr>
        <w:spacing w:line="360" w:lineRule="auto"/>
        <w:jc w:val="both"/>
      </w:pPr>
      <w:r w:rsidRPr="00E800C2">
        <w:rPr>
          <w:sz w:val="24"/>
          <w:szCs w:val="24"/>
        </w:rPr>
        <w:t>Устно раскройте тему</w:t>
      </w:r>
      <w:r w:rsidRPr="00E800C2">
        <w:rPr>
          <w:b/>
          <w:sz w:val="24"/>
          <w:szCs w:val="24"/>
        </w:rPr>
        <w:t xml:space="preserve"> Развитие наречий, числительных, предлогов. Основные синтаксические изменения от латыни к литературному итальянскому</w:t>
      </w:r>
      <w:r w:rsidRPr="00E800C2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E800C2" w:rsidRDefault="00E800C2" w:rsidP="00E800C2">
      <w:pPr>
        <w:pBdr>
          <w:bottom w:val="single" w:sz="12" w:space="1" w:color="auto"/>
        </w:pBdr>
        <w:rPr>
          <w:sz w:val="24"/>
          <w:szCs w:val="24"/>
        </w:rPr>
      </w:pPr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 xml:space="preserve">А. В. </w:t>
      </w:r>
      <w:proofErr w:type="spellStart"/>
      <w:r w:rsidR="005427F1">
        <w:rPr>
          <w:sz w:val="24"/>
          <w:szCs w:val="24"/>
        </w:rPr>
        <w:t>Щепилова</w:t>
      </w:r>
      <w:proofErr w:type="spellEnd"/>
      <w:r w:rsidRPr="00B712FB">
        <w:rPr>
          <w:sz w:val="24"/>
          <w:szCs w:val="24"/>
        </w:rPr>
        <w:t xml:space="preserve"> /</w:t>
      </w:r>
    </w:p>
    <w:p w:rsidR="005427F1" w:rsidRDefault="005427F1" w:rsidP="005427F1">
      <w:pPr>
        <w:jc w:val="center"/>
        <w:rPr>
          <w:sz w:val="24"/>
        </w:rPr>
      </w:pPr>
      <w:r>
        <w:rPr>
          <w:sz w:val="24"/>
        </w:rPr>
        <w:t>Департамент образования города Москвы</w:t>
      </w:r>
    </w:p>
    <w:p w:rsidR="005427F1" w:rsidRDefault="005427F1" w:rsidP="005427F1">
      <w:pPr>
        <w:pStyle w:val="a3"/>
      </w:pPr>
      <w:r>
        <w:t xml:space="preserve">Государственное автономное образовательное учреждение </w:t>
      </w:r>
    </w:p>
    <w:p w:rsidR="005427F1" w:rsidRDefault="005427F1" w:rsidP="005427F1">
      <w:pPr>
        <w:pStyle w:val="a3"/>
      </w:pPr>
      <w:r>
        <w:t xml:space="preserve">высшего образования города Москвы </w:t>
      </w:r>
    </w:p>
    <w:p w:rsidR="005427F1" w:rsidRDefault="005427F1" w:rsidP="005427F1">
      <w:pPr>
        <w:pStyle w:val="a3"/>
      </w:pPr>
      <w:r>
        <w:t>«Московский городской педагогический университет»</w:t>
      </w:r>
    </w:p>
    <w:p w:rsidR="00E800C2" w:rsidRPr="00B712FB" w:rsidRDefault="005427F1" w:rsidP="005427F1">
      <w:pPr>
        <w:pStyle w:val="a3"/>
        <w:rPr>
          <w:szCs w:val="24"/>
        </w:rPr>
      </w:pPr>
      <w:r>
        <w:t>Институт иностранных языков</w:t>
      </w:r>
    </w:p>
    <w:p w:rsidR="00E800C2" w:rsidRPr="00B712FB" w:rsidRDefault="00E800C2" w:rsidP="00E800C2">
      <w:pPr>
        <w:pStyle w:val="a3"/>
        <w:spacing w:line="360" w:lineRule="auto"/>
        <w:rPr>
          <w:szCs w:val="24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b/>
          <w:szCs w:val="24"/>
          <w:u w:val="single"/>
        </w:rPr>
      </w:pPr>
    </w:p>
    <w:p w:rsidR="00E800C2" w:rsidRPr="00B712FB" w:rsidRDefault="00E800C2" w:rsidP="00E800C2">
      <w:pPr>
        <w:pStyle w:val="a3"/>
        <w:spacing w:line="360" w:lineRule="auto"/>
        <w:ind w:left="2832"/>
        <w:jc w:val="left"/>
        <w:rPr>
          <w:szCs w:val="24"/>
        </w:rPr>
      </w:pPr>
      <w:r w:rsidRPr="00B712FB">
        <w:rPr>
          <w:b/>
          <w:szCs w:val="24"/>
          <w:u w:val="single"/>
        </w:rPr>
        <w:t>Очная</w:t>
      </w:r>
      <w:r w:rsidRPr="00B712FB">
        <w:rPr>
          <w:szCs w:val="24"/>
        </w:rPr>
        <w:t xml:space="preserve"> форма обучения </w:t>
      </w:r>
      <w:r w:rsidRPr="00B712FB">
        <w:rPr>
          <w:szCs w:val="24"/>
        </w:rPr>
        <w:tab/>
      </w:r>
      <w:r w:rsidRPr="00B712FB">
        <w:rPr>
          <w:szCs w:val="24"/>
        </w:rPr>
        <w:tab/>
      </w:r>
      <w:proofErr w:type="gramStart"/>
      <w:r w:rsidRPr="00B712FB">
        <w:rPr>
          <w:szCs w:val="24"/>
        </w:rPr>
        <w:t xml:space="preserve">Курс  </w:t>
      </w:r>
      <w:r>
        <w:rPr>
          <w:b/>
          <w:szCs w:val="24"/>
          <w:u w:val="single"/>
        </w:rPr>
        <w:t>4</w:t>
      </w:r>
      <w:proofErr w:type="gramEnd"/>
      <w:r w:rsidRPr="00B712FB">
        <w:rPr>
          <w:szCs w:val="24"/>
        </w:rPr>
        <w:t xml:space="preserve">  </w:t>
      </w:r>
      <w:r w:rsidRPr="00B712FB">
        <w:rPr>
          <w:szCs w:val="24"/>
        </w:rPr>
        <w:tab/>
        <w:t xml:space="preserve">Семестр  </w:t>
      </w:r>
      <w:r>
        <w:rPr>
          <w:b/>
          <w:szCs w:val="24"/>
          <w:u w:val="single"/>
        </w:rPr>
        <w:t>7</w:t>
      </w:r>
    </w:p>
    <w:p w:rsidR="00E800C2" w:rsidRPr="00B712FB" w:rsidRDefault="00E800C2" w:rsidP="00E800C2">
      <w:pPr>
        <w:pStyle w:val="a3"/>
        <w:spacing w:line="360" w:lineRule="auto"/>
        <w:jc w:val="left"/>
        <w:rPr>
          <w:szCs w:val="24"/>
        </w:rPr>
      </w:pPr>
      <w:r w:rsidRPr="00B712FB">
        <w:rPr>
          <w:szCs w:val="24"/>
        </w:rPr>
        <w:t xml:space="preserve">Направление: </w:t>
      </w:r>
      <w:r w:rsidRPr="00B712FB">
        <w:rPr>
          <w:b/>
          <w:szCs w:val="24"/>
          <w:u w:val="single"/>
        </w:rPr>
        <w:t>Педагогическое образование (</w:t>
      </w:r>
      <w:proofErr w:type="spellStart"/>
      <w:r w:rsidRPr="00B712FB">
        <w:rPr>
          <w:b/>
          <w:szCs w:val="24"/>
          <w:u w:val="single"/>
        </w:rPr>
        <w:t>бакалавриат</w:t>
      </w:r>
      <w:proofErr w:type="spellEnd"/>
      <w:r w:rsidRPr="00B712FB">
        <w:rPr>
          <w:b/>
          <w:szCs w:val="24"/>
          <w:u w:val="single"/>
        </w:rPr>
        <w:t>)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  <w:r w:rsidRPr="00B712FB">
        <w:rPr>
          <w:sz w:val="24"/>
          <w:szCs w:val="24"/>
        </w:rPr>
        <w:t xml:space="preserve">Наименование дисциплины: </w:t>
      </w:r>
      <w:r>
        <w:rPr>
          <w:b/>
          <w:sz w:val="24"/>
          <w:szCs w:val="24"/>
          <w:u w:val="single"/>
        </w:rPr>
        <w:t>История языка</w:t>
      </w:r>
      <w:r w:rsidRPr="00B712FB">
        <w:rPr>
          <w:b/>
          <w:sz w:val="24"/>
          <w:szCs w:val="24"/>
          <w:u w:val="single"/>
        </w:rPr>
        <w:t xml:space="preserve"> (итальянский язык)</w:t>
      </w:r>
      <w:r w:rsidRPr="00B712FB">
        <w:rPr>
          <w:sz w:val="24"/>
          <w:szCs w:val="24"/>
        </w:rPr>
        <w:tab/>
      </w:r>
    </w:p>
    <w:p w:rsidR="00E800C2" w:rsidRPr="00B712FB" w:rsidRDefault="00E800C2" w:rsidP="00E800C2">
      <w:pPr>
        <w:spacing w:line="360" w:lineRule="auto"/>
        <w:rPr>
          <w:b/>
          <w:sz w:val="24"/>
          <w:szCs w:val="24"/>
          <w:u w:val="single"/>
        </w:rPr>
      </w:pPr>
      <w:r w:rsidRPr="00B712FB">
        <w:rPr>
          <w:sz w:val="24"/>
          <w:szCs w:val="24"/>
        </w:rPr>
        <w:t xml:space="preserve">Кафедра: </w:t>
      </w:r>
      <w:r w:rsidRPr="00B712FB">
        <w:rPr>
          <w:b/>
          <w:sz w:val="24"/>
          <w:szCs w:val="24"/>
          <w:u w:val="single"/>
        </w:rPr>
        <w:t>романской филологии</w:t>
      </w:r>
    </w:p>
    <w:p w:rsidR="00E800C2" w:rsidRPr="00B712FB" w:rsidRDefault="00E800C2" w:rsidP="00E800C2">
      <w:pPr>
        <w:spacing w:line="360" w:lineRule="auto"/>
        <w:rPr>
          <w:sz w:val="24"/>
          <w:szCs w:val="24"/>
        </w:rPr>
      </w:pPr>
    </w:p>
    <w:p w:rsidR="00E800C2" w:rsidRPr="00B712FB" w:rsidRDefault="00E800C2" w:rsidP="00E800C2">
      <w:pPr>
        <w:pStyle w:val="1"/>
        <w:rPr>
          <w:b/>
          <w:szCs w:val="24"/>
        </w:rPr>
      </w:pPr>
      <w:r w:rsidRPr="00B712FB">
        <w:rPr>
          <w:b/>
          <w:szCs w:val="24"/>
        </w:rPr>
        <w:t xml:space="preserve">Экзаменационный билет № </w:t>
      </w:r>
      <w:r w:rsidR="002B0D9E">
        <w:rPr>
          <w:b/>
          <w:szCs w:val="24"/>
        </w:rPr>
        <w:t>24</w:t>
      </w:r>
    </w:p>
    <w:p w:rsidR="00E800C2" w:rsidRPr="00E800C2" w:rsidRDefault="00E800C2" w:rsidP="00E800C2">
      <w:pPr>
        <w:pStyle w:val="a5"/>
        <w:numPr>
          <w:ilvl w:val="0"/>
          <w:numId w:val="27"/>
        </w:numPr>
        <w:spacing w:line="360" w:lineRule="auto"/>
        <w:jc w:val="both"/>
      </w:pPr>
      <w:r w:rsidRPr="00E800C2">
        <w:rPr>
          <w:sz w:val="24"/>
          <w:szCs w:val="24"/>
        </w:rPr>
        <w:t>Устно раскройте тему</w:t>
      </w:r>
      <w:r w:rsidRPr="00E800C2">
        <w:rPr>
          <w:b/>
          <w:sz w:val="24"/>
          <w:szCs w:val="24"/>
        </w:rPr>
        <w:t xml:space="preserve"> </w:t>
      </w:r>
      <w:r w:rsidRPr="002B0D9E">
        <w:rPr>
          <w:b/>
          <w:sz w:val="24"/>
          <w:szCs w:val="24"/>
        </w:rPr>
        <w:t>Изменения в словообразовании от латыни к литературному итальянскому</w:t>
      </w:r>
      <w:r w:rsidRPr="00E800C2">
        <w:rPr>
          <w:sz w:val="24"/>
          <w:szCs w:val="24"/>
        </w:rPr>
        <w:t>.</w:t>
      </w:r>
    </w:p>
    <w:p w:rsidR="00E800C2" w:rsidRPr="00362900" w:rsidRDefault="00E800C2" w:rsidP="00E800C2">
      <w:pPr>
        <w:spacing w:after="200" w:line="276" w:lineRule="auto"/>
        <w:ind w:left="360"/>
        <w:jc w:val="both"/>
        <w:rPr>
          <w:sz w:val="24"/>
          <w:szCs w:val="24"/>
        </w:rPr>
      </w:pPr>
      <w:r w:rsidRPr="00362900">
        <w:rPr>
          <w:sz w:val="24"/>
          <w:szCs w:val="24"/>
        </w:rPr>
        <w:t xml:space="preserve"> </w:t>
      </w:r>
    </w:p>
    <w:p w:rsidR="00E800C2" w:rsidRPr="00B712FB" w:rsidRDefault="005427F1" w:rsidP="00E800C2">
      <w:pPr>
        <w:rPr>
          <w:sz w:val="24"/>
          <w:szCs w:val="24"/>
        </w:rPr>
      </w:pPr>
      <w:r>
        <w:rPr>
          <w:b/>
        </w:rPr>
        <w:t>Экзаменационный билет утвержден на заседании кафедры 15 декабря 2016 г.</w:t>
      </w:r>
      <w:r>
        <w:rPr>
          <w:b/>
          <w:bCs/>
        </w:rPr>
        <w:t>,</w:t>
      </w:r>
      <w:r>
        <w:rPr>
          <w:b/>
        </w:rPr>
        <w:t xml:space="preserve"> </w:t>
      </w:r>
      <w:r>
        <w:rPr>
          <w:b/>
          <w:bCs/>
        </w:rPr>
        <w:t xml:space="preserve">протокол № </w:t>
      </w:r>
      <w:r>
        <w:rPr>
          <w:b/>
        </w:rPr>
        <w:t>4</w:t>
      </w:r>
    </w:p>
    <w:p w:rsidR="00362900" w:rsidRDefault="00E800C2" w:rsidP="00E800C2">
      <w:r w:rsidRPr="00B712FB">
        <w:rPr>
          <w:sz w:val="24"/>
          <w:szCs w:val="24"/>
        </w:rPr>
        <w:t>Зав. кафедрой   __________________</w:t>
      </w:r>
      <w:proofErr w:type="gramStart"/>
      <w:r w:rsidRPr="00B712FB">
        <w:rPr>
          <w:sz w:val="24"/>
          <w:szCs w:val="24"/>
        </w:rPr>
        <w:t>_  /</w:t>
      </w:r>
      <w:proofErr w:type="gramEnd"/>
      <w:r w:rsidRPr="00B712FB">
        <w:rPr>
          <w:sz w:val="24"/>
          <w:szCs w:val="24"/>
        </w:rPr>
        <w:t xml:space="preserve"> </w:t>
      </w:r>
      <w:r w:rsidR="005427F1">
        <w:rPr>
          <w:sz w:val="24"/>
          <w:szCs w:val="24"/>
        </w:rPr>
        <w:t>А. В. Щепилова</w:t>
      </w:r>
      <w:bookmarkStart w:id="0" w:name="_GoBack"/>
      <w:bookmarkEnd w:id="0"/>
      <w:r w:rsidRPr="00B712FB">
        <w:rPr>
          <w:sz w:val="24"/>
          <w:szCs w:val="24"/>
        </w:rPr>
        <w:t xml:space="preserve"> /</w:t>
      </w:r>
    </w:p>
    <w:p w:rsidR="00362900" w:rsidRDefault="00362900" w:rsidP="00E800C2">
      <w:pPr>
        <w:spacing w:line="360" w:lineRule="auto"/>
        <w:contextualSpacing/>
        <w:jc w:val="both"/>
      </w:pPr>
    </w:p>
    <w:sectPr w:rsidR="0036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029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56B2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A1F"/>
    <w:multiLevelType w:val="hybridMultilevel"/>
    <w:tmpl w:val="667E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A20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B10C9"/>
    <w:multiLevelType w:val="hybridMultilevel"/>
    <w:tmpl w:val="37B0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144F2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A032D"/>
    <w:multiLevelType w:val="hybridMultilevel"/>
    <w:tmpl w:val="667E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9759E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D405D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B42D6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259E1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63230"/>
    <w:multiLevelType w:val="hybridMultilevel"/>
    <w:tmpl w:val="667E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B670A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45404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F7A70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E4F5C"/>
    <w:multiLevelType w:val="hybridMultilevel"/>
    <w:tmpl w:val="37B0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B5230"/>
    <w:multiLevelType w:val="hybridMultilevel"/>
    <w:tmpl w:val="667E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12EC9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33260"/>
    <w:multiLevelType w:val="hybridMultilevel"/>
    <w:tmpl w:val="37B0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4553E"/>
    <w:multiLevelType w:val="hybridMultilevel"/>
    <w:tmpl w:val="667E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A4EBB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17018"/>
    <w:multiLevelType w:val="hybridMultilevel"/>
    <w:tmpl w:val="667E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36D50"/>
    <w:multiLevelType w:val="hybridMultilevel"/>
    <w:tmpl w:val="79621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B6F57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01326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45341"/>
    <w:multiLevelType w:val="hybridMultilevel"/>
    <w:tmpl w:val="667E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649E4"/>
    <w:multiLevelType w:val="hybridMultilevel"/>
    <w:tmpl w:val="725E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26"/>
  </w:num>
  <w:num w:numId="5">
    <w:abstractNumId w:val="24"/>
  </w:num>
  <w:num w:numId="6">
    <w:abstractNumId w:val="13"/>
  </w:num>
  <w:num w:numId="7">
    <w:abstractNumId w:val="17"/>
  </w:num>
  <w:num w:numId="8">
    <w:abstractNumId w:val="0"/>
  </w:num>
  <w:num w:numId="9">
    <w:abstractNumId w:val="8"/>
  </w:num>
  <w:num w:numId="10">
    <w:abstractNumId w:val="20"/>
  </w:num>
  <w:num w:numId="11">
    <w:abstractNumId w:val="3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25"/>
  </w:num>
  <w:num w:numId="17">
    <w:abstractNumId w:val="9"/>
  </w:num>
  <w:num w:numId="18">
    <w:abstractNumId w:val="22"/>
  </w:num>
  <w:num w:numId="19">
    <w:abstractNumId w:val="16"/>
  </w:num>
  <w:num w:numId="20">
    <w:abstractNumId w:val="11"/>
  </w:num>
  <w:num w:numId="21">
    <w:abstractNumId w:val="2"/>
  </w:num>
  <w:num w:numId="22">
    <w:abstractNumId w:val="19"/>
  </w:num>
  <w:num w:numId="23">
    <w:abstractNumId w:val="21"/>
  </w:num>
  <w:num w:numId="24">
    <w:abstractNumId w:val="4"/>
  </w:num>
  <w:num w:numId="25">
    <w:abstractNumId w:val="6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0"/>
    <w:rsid w:val="002B0D9E"/>
    <w:rsid w:val="002B1F2F"/>
    <w:rsid w:val="00362900"/>
    <w:rsid w:val="005427F1"/>
    <w:rsid w:val="00641B4B"/>
    <w:rsid w:val="00E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623B3-CD35-4DF2-BE38-E42FA999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2900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290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9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29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6290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629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62900"/>
    <w:pPr>
      <w:ind w:left="720"/>
      <w:contextualSpacing/>
    </w:pPr>
  </w:style>
  <w:style w:type="paragraph" w:styleId="a6">
    <w:name w:val="footer"/>
    <w:basedOn w:val="a"/>
    <w:link w:val="a7"/>
    <w:rsid w:val="00E800C2"/>
    <w:pPr>
      <w:tabs>
        <w:tab w:val="center" w:pos="4677"/>
        <w:tab w:val="right" w:pos="9355"/>
      </w:tabs>
      <w:ind w:hanging="360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E800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5EDD-B6D8-410D-BB2F-51C79D36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2015-12-15T14:40:00Z</dcterms:created>
  <dcterms:modified xsi:type="dcterms:W3CDTF">2016-12-14T19:04:00Z</dcterms:modified>
</cp:coreProperties>
</file>